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60" w:type="dxa"/>
          <w:right w:w="60" w:type="dxa"/>
        </w:tblCellMar>
        <w:tblLook w:val="0000" w:firstRow="0" w:lastRow="0" w:firstColumn="0" w:lastColumn="0" w:noHBand="0" w:noVBand="0"/>
      </w:tblPr>
      <w:tblGrid>
        <w:gridCol w:w="1814"/>
        <w:gridCol w:w="1652"/>
        <w:gridCol w:w="1514"/>
        <w:gridCol w:w="1806"/>
        <w:gridCol w:w="3220"/>
      </w:tblGrid>
      <w:tr w:rsidR="006242C5" w14:paraId="2B0B5644" w14:textId="77777777">
        <w:trPr>
          <w:trHeight w:val="230"/>
          <w:jc w:val="center"/>
        </w:trPr>
        <w:tc>
          <w:tcPr>
            <w:tcW w:w="10006" w:type="dxa"/>
            <w:gridSpan w:val="5"/>
            <w:tcBorders>
              <w:bottom w:val="single" w:sz="4" w:space="0" w:color="auto"/>
            </w:tcBorders>
          </w:tcPr>
          <w:p w14:paraId="303522AD" w14:textId="77777777" w:rsidR="006242C5" w:rsidRDefault="00E836C3">
            <w:pPr>
              <w:tabs>
                <w:tab w:val="left" w:pos="0"/>
              </w:tabs>
              <w:spacing w:before="54" w:after="66"/>
              <w:jc w:val="center"/>
              <w:rPr>
                <w:rFonts w:ascii="Arial" w:hAnsi="Arial" w:cs="Arial"/>
                <w:b/>
                <w:bCs/>
                <w:color w:val="000000"/>
                <w:sz w:val="32"/>
                <w:szCs w:val="32"/>
              </w:rPr>
            </w:pPr>
            <w:r>
              <w:rPr>
                <w:rFonts w:ascii="Arial" w:hAnsi="Arial" w:cs="Arial"/>
                <w:b/>
                <w:bCs/>
                <w:color w:val="000000"/>
                <w:sz w:val="32"/>
                <w:szCs w:val="32"/>
              </w:rPr>
              <w:t>UL TEST REPORT AND PROCEDURE</w:t>
            </w:r>
          </w:p>
          <w:p w14:paraId="01801DFE" w14:textId="77777777" w:rsidR="006242C5" w:rsidRDefault="006242C5">
            <w:pPr>
              <w:tabs>
                <w:tab w:val="left" w:pos="0"/>
              </w:tabs>
              <w:spacing w:before="54" w:after="66"/>
              <w:rPr>
                <w:rFonts w:ascii="Arial" w:hAnsi="Arial" w:cs="Arial"/>
                <w:b/>
                <w:bCs/>
                <w:color w:val="000000"/>
              </w:rPr>
            </w:pPr>
          </w:p>
        </w:tc>
      </w:tr>
      <w:tr w:rsidR="006242C5" w14:paraId="6830C149" w14:textId="77777777">
        <w:trPr>
          <w:trHeight w:hRule="exact" w:val="230"/>
          <w:jc w:val="center"/>
        </w:trPr>
        <w:tc>
          <w:tcPr>
            <w:tcW w:w="3466" w:type="dxa"/>
            <w:gridSpan w:val="2"/>
            <w:tcBorders>
              <w:top w:val="single" w:sz="4" w:space="0" w:color="auto"/>
              <w:left w:val="single" w:sz="4" w:space="0" w:color="auto"/>
            </w:tcBorders>
          </w:tcPr>
          <w:p w14:paraId="6CF942FF" w14:textId="77777777" w:rsidR="006242C5" w:rsidRDefault="006242C5">
            <w:pPr>
              <w:tabs>
                <w:tab w:val="right" w:leader="dot" w:pos="3168"/>
                <w:tab w:val="right" w:leader="dot" w:pos="3282"/>
              </w:tabs>
              <w:spacing w:before="54" w:after="66"/>
              <w:rPr>
                <w:rFonts w:ascii="Arial" w:hAnsi="Arial" w:cs="Arial"/>
                <w:b/>
                <w:color w:val="000000"/>
              </w:rPr>
            </w:pPr>
          </w:p>
        </w:tc>
        <w:tc>
          <w:tcPr>
            <w:tcW w:w="6540" w:type="dxa"/>
            <w:gridSpan w:val="3"/>
            <w:tcBorders>
              <w:top w:val="single" w:sz="4" w:space="0" w:color="auto"/>
              <w:right w:val="single" w:sz="4" w:space="0" w:color="auto"/>
            </w:tcBorders>
          </w:tcPr>
          <w:p w14:paraId="318C233E" w14:textId="77777777" w:rsidR="006242C5" w:rsidRDefault="006242C5">
            <w:pPr>
              <w:tabs>
                <w:tab w:val="left" w:pos="0"/>
              </w:tabs>
              <w:spacing w:before="54"/>
              <w:rPr>
                <w:rFonts w:ascii="Arial" w:hAnsi="Arial" w:cs="Arial"/>
                <w:color w:val="000000"/>
              </w:rPr>
            </w:pPr>
          </w:p>
        </w:tc>
      </w:tr>
      <w:tr w:rsidR="006242C5" w14:paraId="27F50C37" w14:textId="77777777">
        <w:trPr>
          <w:trHeight w:val="922"/>
          <w:jc w:val="center"/>
        </w:trPr>
        <w:tc>
          <w:tcPr>
            <w:tcW w:w="3466" w:type="dxa"/>
            <w:gridSpan w:val="2"/>
            <w:tcBorders>
              <w:left w:val="single" w:sz="4" w:space="0" w:color="auto"/>
            </w:tcBorders>
          </w:tcPr>
          <w:p w14:paraId="3173FD77" w14:textId="77777777" w:rsidR="006242C5" w:rsidRDefault="00E836C3">
            <w:pPr>
              <w:tabs>
                <w:tab w:val="right" w:leader="dot" w:pos="3168"/>
                <w:tab w:val="right" w:leader="dot" w:pos="3282"/>
              </w:tabs>
              <w:spacing w:before="54" w:after="66"/>
              <w:rPr>
                <w:rFonts w:ascii="Arial" w:hAnsi="Arial" w:cs="Arial"/>
                <w:b/>
                <w:color w:val="000000"/>
              </w:rPr>
            </w:pPr>
            <w:r>
              <w:rPr>
                <w:rFonts w:ascii="Arial" w:hAnsi="Arial" w:cs="Arial"/>
                <w:b/>
                <w:color w:val="000000"/>
              </w:rPr>
              <w:t>Standard:</w:t>
            </w:r>
          </w:p>
        </w:tc>
        <w:tc>
          <w:tcPr>
            <w:tcW w:w="6540" w:type="dxa"/>
            <w:gridSpan w:val="3"/>
            <w:tcBorders>
              <w:right w:val="single" w:sz="4" w:space="0" w:color="auto"/>
            </w:tcBorders>
          </w:tcPr>
          <w:p w14:paraId="49CF7FF1" w14:textId="77777777" w:rsidR="006242C5" w:rsidRDefault="00E836C3">
            <w:pPr>
              <w:tabs>
                <w:tab w:val="left" w:pos="0"/>
              </w:tabs>
              <w:spacing w:before="54" w:after="66"/>
              <w:rPr>
                <w:rFonts w:ascii="Arial" w:hAnsi="Arial" w:cs="Arial"/>
                <w:noProof/>
                <w:color w:val="000000"/>
              </w:rPr>
            </w:pPr>
            <w:r>
              <w:rPr>
                <w:rFonts w:ascii="Arial" w:hAnsi="Arial" w:cs="Arial"/>
                <w:noProof/>
                <w:color w:val="000000"/>
              </w:rPr>
              <w:t>UL 60950-1, 2nd Edition, 2019-05-09 (Information Technology Equipment - Safety - Part 1: General Requirements)</w:t>
            </w:r>
          </w:p>
          <w:p w14:paraId="386C25DB" w14:textId="77777777" w:rsidR="006242C5" w:rsidRDefault="00E836C3">
            <w:pPr>
              <w:tabs>
                <w:tab w:val="left" w:pos="0"/>
              </w:tabs>
              <w:spacing w:before="54" w:after="66"/>
              <w:rPr>
                <w:rFonts w:ascii="Arial" w:hAnsi="Arial" w:cs="Arial"/>
                <w:color w:val="000000"/>
              </w:rPr>
            </w:pPr>
            <w:r>
              <w:rPr>
                <w:rFonts w:ascii="Arial" w:hAnsi="Arial" w:cs="Arial"/>
                <w:noProof/>
                <w:color w:val="000000"/>
              </w:rPr>
              <w:t>CAN/CSA C22.2 No. 60950-1-07, 2nd Edition, 2014-10 (Information Technology Equipment - Safety - Part 1: General Requirements)</w:t>
            </w:r>
          </w:p>
        </w:tc>
      </w:tr>
      <w:tr w:rsidR="006242C5" w14:paraId="03D4CDE0" w14:textId="77777777">
        <w:trPr>
          <w:trHeight w:val="230"/>
          <w:jc w:val="center"/>
        </w:trPr>
        <w:tc>
          <w:tcPr>
            <w:tcW w:w="3466" w:type="dxa"/>
            <w:gridSpan w:val="2"/>
            <w:tcBorders>
              <w:left w:val="single" w:sz="4" w:space="0" w:color="auto"/>
            </w:tcBorders>
          </w:tcPr>
          <w:p w14:paraId="7EE262A8" w14:textId="77777777" w:rsidR="006242C5" w:rsidRDefault="00E836C3">
            <w:pPr>
              <w:tabs>
                <w:tab w:val="right" w:leader="dot" w:pos="3168"/>
                <w:tab w:val="right" w:leader="dot" w:pos="3282"/>
              </w:tabs>
              <w:spacing w:before="54" w:after="66"/>
              <w:rPr>
                <w:rFonts w:ascii="Arial" w:hAnsi="Arial" w:cs="Arial"/>
                <w:b/>
                <w:color w:val="000000"/>
              </w:rPr>
            </w:pPr>
            <w:r>
              <w:rPr>
                <w:rFonts w:ascii="Arial" w:hAnsi="Arial" w:cs="Arial"/>
                <w:b/>
                <w:color w:val="000000"/>
              </w:rPr>
              <w:t>Certification Type:</w:t>
            </w:r>
          </w:p>
        </w:tc>
        <w:tc>
          <w:tcPr>
            <w:tcW w:w="6540" w:type="dxa"/>
            <w:gridSpan w:val="3"/>
            <w:tcBorders>
              <w:right w:val="single" w:sz="4" w:space="0" w:color="auto"/>
            </w:tcBorders>
          </w:tcPr>
          <w:p w14:paraId="4DEFCE93" w14:textId="77777777" w:rsidR="006242C5" w:rsidRDefault="00E836C3">
            <w:pPr>
              <w:tabs>
                <w:tab w:val="left" w:pos="0"/>
              </w:tabs>
              <w:spacing w:before="54" w:after="66"/>
              <w:rPr>
                <w:rFonts w:ascii="Arial" w:hAnsi="Arial" w:cs="Arial"/>
                <w:color w:val="000000"/>
              </w:rPr>
            </w:pPr>
            <w:r>
              <w:rPr>
                <w:rFonts w:ascii="Arial" w:hAnsi="Arial" w:cs="Arial"/>
                <w:noProof/>
                <w:color w:val="000000"/>
              </w:rPr>
              <w:t>Component Recognition</w:t>
            </w:r>
          </w:p>
        </w:tc>
      </w:tr>
      <w:tr w:rsidR="006242C5" w14:paraId="6C9DDD0B" w14:textId="77777777">
        <w:trPr>
          <w:trHeight w:val="230"/>
          <w:jc w:val="center"/>
        </w:trPr>
        <w:tc>
          <w:tcPr>
            <w:tcW w:w="3466" w:type="dxa"/>
            <w:gridSpan w:val="2"/>
            <w:tcBorders>
              <w:left w:val="single" w:sz="4" w:space="0" w:color="auto"/>
            </w:tcBorders>
          </w:tcPr>
          <w:p w14:paraId="15EAB024" w14:textId="77777777" w:rsidR="006242C5" w:rsidRDefault="00E836C3">
            <w:pPr>
              <w:tabs>
                <w:tab w:val="right" w:leader="dot" w:pos="3168"/>
                <w:tab w:val="right" w:leader="dot" w:pos="3282"/>
              </w:tabs>
              <w:spacing w:before="54" w:after="66"/>
              <w:rPr>
                <w:rFonts w:ascii="Arial" w:hAnsi="Arial" w:cs="Arial"/>
                <w:b/>
                <w:color w:val="000000"/>
              </w:rPr>
            </w:pPr>
            <w:r>
              <w:rPr>
                <w:rFonts w:ascii="Arial" w:hAnsi="Arial" w:cs="Arial"/>
                <w:b/>
                <w:color w:val="000000"/>
              </w:rPr>
              <w:t>CCN:</w:t>
            </w:r>
          </w:p>
        </w:tc>
        <w:tc>
          <w:tcPr>
            <w:tcW w:w="6540" w:type="dxa"/>
            <w:gridSpan w:val="3"/>
            <w:tcBorders>
              <w:right w:val="single" w:sz="4" w:space="0" w:color="auto"/>
            </w:tcBorders>
          </w:tcPr>
          <w:p w14:paraId="67741D88" w14:textId="77777777" w:rsidR="006242C5" w:rsidRDefault="00E836C3">
            <w:pPr>
              <w:tabs>
                <w:tab w:val="left" w:pos="0"/>
              </w:tabs>
              <w:spacing w:before="54" w:after="66"/>
              <w:rPr>
                <w:rFonts w:ascii="Arial" w:hAnsi="Arial" w:cs="Arial"/>
                <w:color w:val="000000"/>
              </w:rPr>
            </w:pPr>
            <w:r>
              <w:rPr>
                <w:rFonts w:ascii="Arial" w:hAnsi="Arial" w:cs="Arial"/>
                <w:noProof/>
                <w:color w:val="000000"/>
              </w:rPr>
              <w:t>QQGQ2, QQGQ8 (Power Supplies for Information Technology Equipment Including Electrical Business Equipment)</w:t>
            </w:r>
          </w:p>
        </w:tc>
      </w:tr>
      <w:tr w:rsidR="006242C5" w14:paraId="2E2EDBE5" w14:textId="77777777">
        <w:trPr>
          <w:trHeight w:val="230"/>
          <w:jc w:val="center"/>
        </w:trPr>
        <w:tc>
          <w:tcPr>
            <w:tcW w:w="3466" w:type="dxa"/>
            <w:gridSpan w:val="2"/>
            <w:tcBorders>
              <w:left w:val="single" w:sz="4" w:space="0" w:color="auto"/>
            </w:tcBorders>
          </w:tcPr>
          <w:p w14:paraId="7F35EBC0" w14:textId="77777777" w:rsidR="006242C5" w:rsidRDefault="00E836C3">
            <w:pPr>
              <w:tabs>
                <w:tab w:val="right" w:leader="dot" w:pos="3168"/>
                <w:tab w:val="right" w:leader="dot" w:pos="3282"/>
              </w:tabs>
              <w:spacing w:before="54" w:after="66"/>
              <w:rPr>
                <w:rFonts w:ascii="Arial" w:hAnsi="Arial" w:cs="Arial"/>
                <w:b/>
                <w:color w:val="000000"/>
              </w:rPr>
            </w:pPr>
            <w:bookmarkStart w:id="0" w:name="ComplementaryCCNBookmark" w:colFirst="0" w:colLast="1"/>
            <w:r>
              <w:rPr>
                <w:rFonts w:ascii="Arial" w:hAnsi="Arial" w:cs="Arial"/>
                <w:b/>
                <w:color w:val="000000"/>
              </w:rPr>
              <w:t xml:space="preserve">Complementary CCN:        </w:t>
            </w:r>
          </w:p>
        </w:tc>
        <w:tc>
          <w:tcPr>
            <w:tcW w:w="6540" w:type="dxa"/>
            <w:gridSpan w:val="3"/>
            <w:tcBorders>
              <w:right w:val="single" w:sz="4" w:space="0" w:color="auto"/>
            </w:tcBorders>
          </w:tcPr>
          <w:p w14:paraId="52A20F39" w14:textId="77777777" w:rsidR="006242C5" w:rsidRDefault="00E836C3">
            <w:pPr>
              <w:tabs>
                <w:tab w:val="left" w:pos="0"/>
              </w:tabs>
              <w:spacing w:before="54" w:after="66"/>
              <w:rPr>
                <w:rFonts w:ascii="Arial" w:hAnsi="Arial" w:cs="Arial"/>
                <w:color w:val="000000"/>
              </w:rPr>
            </w:pPr>
            <w:r>
              <w:rPr>
                <w:rFonts w:ascii="Arial" w:hAnsi="Arial" w:cs="Arial"/>
                <w:noProof/>
                <w:color w:val="000000"/>
              </w:rPr>
              <w:t>N/A</w:t>
            </w:r>
          </w:p>
        </w:tc>
      </w:tr>
      <w:bookmarkEnd w:id="0"/>
      <w:tr w:rsidR="006242C5" w14:paraId="4D2AFD18" w14:textId="77777777">
        <w:trPr>
          <w:trHeight w:hRule="exact" w:val="230"/>
          <w:jc w:val="center"/>
        </w:trPr>
        <w:tc>
          <w:tcPr>
            <w:tcW w:w="3466" w:type="dxa"/>
            <w:gridSpan w:val="2"/>
            <w:tcBorders>
              <w:left w:val="single" w:sz="4" w:space="0" w:color="auto"/>
              <w:bottom w:val="single" w:sz="4" w:space="0" w:color="auto"/>
            </w:tcBorders>
            <w:vAlign w:val="center"/>
          </w:tcPr>
          <w:p w14:paraId="56B6A007" w14:textId="77777777" w:rsidR="006242C5" w:rsidRDefault="006242C5">
            <w:pPr>
              <w:tabs>
                <w:tab w:val="right" w:leader="dot" w:pos="3168"/>
                <w:tab w:val="right" w:leader="dot" w:pos="3282"/>
              </w:tabs>
              <w:spacing w:before="54" w:after="66"/>
              <w:rPr>
                <w:rFonts w:ascii="Arial" w:hAnsi="Arial" w:cs="Arial"/>
                <w:b/>
                <w:bCs/>
                <w:color w:val="000000"/>
              </w:rPr>
            </w:pPr>
          </w:p>
        </w:tc>
        <w:tc>
          <w:tcPr>
            <w:tcW w:w="6540" w:type="dxa"/>
            <w:gridSpan w:val="3"/>
            <w:tcBorders>
              <w:bottom w:val="single" w:sz="4" w:space="0" w:color="auto"/>
              <w:right w:val="single" w:sz="4" w:space="0" w:color="auto"/>
            </w:tcBorders>
            <w:vAlign w:val="center"/>
          </w:tcPr>
          <w:p w14:paraId="37262374" w14:textId="77777777" w:rsidR="006242C5" w:rsidRDefault="006242C5">
            <w:pPr>
              <w:tabs>
                <w:tab w:val="left" w:pos="0"/>
              </w:tabs>
              <w:spacing w:before="54" w:after="66"/>
              <w:rPr>
                <w:rFonts w:ascii="Arial" w:hAnsi="Arial" w:cs="Arial"/>
                <w:bCs/>
                <w:color w:val="000000"/>
              </w:rPr>
            </w:pPr>
          </w:p>
        </w:tc>
      </w:tr>
      <w:tr w:rsidR="006242C5" w14:paraId="2BF75DE1" w14:textId="77777777">
        <w:trPr>
          <w:trHeight w:hRule="exact" w:val="230"/>
          <w:jc w:val="center"/>
        </w:trPr>
        <w:tc>
          <w:tcPr>
            <w:tcW w:w="3466" w:type="dxa"/>
            <w:gridSpan w:val="2"/>
            <w:tcBorders>
              <w:top w:val="single" w:sz="4" w:space="0" w:color="auto"/>
              <w:left w:val="single" w:sz="4" w:space="0" w:color="auto"/>
            </w:tcBorders>
            <w:vAlign w:val="center"/>
          </w:tcPr>
          <w:p w14:paraId="053C6766" w14:textId="77777777" w:rsidR="006242C5" w:rsidRDefault="006242C5">
            <w:pPr>
              <w:tabs>
                <w:tab w:val="right" w:leader="dot" w:pos="3168"/>
                <w:tab w:val="right" w:leader="dot" w:pos="3282"/>
              </w:tabs>
              <w:spacing w:before="54" w:after="66"/>
              <w:rPr>
                <w:rFonts w:ascii="Arial" w:hAnsi="Arial" w:cs="Arial"/>
                <w:b/>
                <w:bCs/>
                <w:color w:val="000000"/>
              </w:rPr>
            </w:pPr>
          </w:p>
        </w:tc>
        <w:tc>
          <w:tcPr>
            <w:tcW w:w="6540" w:type="dxa"/>
            <w:gridSpan w:val="3"/>
            <w:tcBorders>
              <w:top w:val="single" w:sz="4" w:space="0" w:color="auto"/>
              <w:right w:val="single" w:sz="4" w:space="0" w:color="auto"/>
            </w:tcBorders>
            <w:vAlign w:val="center"/>
          </w:tcPr>
          <w:p w14:paraId="79577A2F" w14:textId="77777777" w:rsidR="006242C5" w:rsidRDefault="006242C5">
            <w:pPr>
              <w:tabs>
                <w:tab w:val="left" w:pos="0"/>
              </w:tabs>
              <w:spacing w:before="54" w:after="66"/>
              <w:rPr>
                <w:rFonts w:ascii="Arial" w:hAnsi="Arial" w:cs="Arial"/>
                <w:bCs/>
                <w:color w:val="000000"/>
              </w:rPr>
            </w:pPr>
          </w:p>
        </w:tc>
      </w:tr>
      <w:tr w:rsidR="006242C5" w14:paraId="310F7180" w14:textId="77777777">
        <w:trPr>
          <w:trHeight w:val="230"/>
          <w:jc w:val="center"/>
        </w:trPr>
        <w:tc>
          <w:tcPr>
            <w:tcW w:w="3466" w:type="dxa"/>
            <w:gridSpan w:val="2"/>
            <w:tcBorders>
              <w:left w:val="single" w:sz="4" w:space="0" w:color="auto"/>
              <w:bottom w:val="single" w:sz="4" w:space="0" w:color="auto"/>
            </w:tcBorders>
            <w:vAlign w:val="center"/>
          </w:tcPr>
          <w:p w14:paraId="4BD93D81" w14:textId="77777777" w:rsidR="006242C5" w:rsidRDefault="00E836C3">
            <w:pPr>
              <w:tabs>
                <w:tab w:val="right" w:leader="dot" w:pos="3168"/>
                <w:tab w:val="right" w:leader="dot" w:pos="3282"/>
              </w:tabs>
              <w:spacing w:before="54" w:after="66"/>
              <w:rPr>
                <w:rFonts w:ascii="Arial" w:hAnsi="Arial" w:cs="Arial"/>
                <w:b/>
                <w:bCs/>
                <w:color w:val="000000"/>
              </w:rPr>
            </w:pPr>
            <w:r>
              <w:rPr>
                <w:rFonts w:ascii="Arial" w:hAnsi="Arial" w:cs="Arial"/>
                <w:b/>
                <w:bCs/>
                <w:color w:val="000000"/>
              </w:rPr>
              <w:t>Product:</w:t>
            </w:r>
          </w:p>
        </w:tc>
        <w:tc>
          <w:tcPr>
            <w:tcW w:w="6540" w:type="dxa"/>
            <w:gridSpan w:val="3"/>
            <w:tcBorders>
              <w:bottom w:val="single" w:sz="4" w:space="0" w:color="auto"/>
              <w:right w:val="single" w:sz="4" w:space="0" w:color="auto"/>
            </w:tcBorders>
            <w:vAlign w:val="center"/>
          </w:tcPr>
          <w:p w14:paraId="6819639D" w14:textId="77777777" w:rsidR="006242C5" w:rsidRDefault="00E836C3">
            <w:pPr>
              <w:tabs>
                <w:tab w:val="left" w:pos="0"/>
              </w:tabs>
              <w:spacing w:before="54" w:after="66"/>
              <w:rPr>
                <w:rFonts w:ascii="Arial" w:hAnsi="Arial" w:cs="Arial"/>
                <w:bCs/>
                <w:color w:val="000000"/>
              </w:rPr>
            </w:pPr>
            <w:r>
              <w:rPr>
                <w:rFonts w:ascii="Arial" w:hAnsi="Arial" w:cs="Arial"/>
                <w:bCs/>
                <w:noProof/>
                <w:color w:val="000000"/>
              </w:rPr>
              <w:t>Switch-Mode Power Supply</w:t>
            </w:r>
          </w:p>
        </w:tc>
      </w:tr>
      <w:tr w:rsidR="006242C5" w14:paraId="1DB41853" w14:textId="77777777">
        <w:trPr>
          <w:trHeight w:val="230"/>
          <w:jc w:val="center"/>
        </w:trPr>
        <w:tc>
          <w:tcPr>
            <w:tcW w:w="3466" w:type="dxa"/>
            <w:gridSpan w:val="2"/>
            <w:tcBorders>
              <w:top w:val="single" w:sz="4" w:space="0" w:color="auto"/>
              <w:left w:val="single" w:sz="4" w:space="0" w:color="auto"/>
              <w:bottom w:val="single" w:sz="4" w:space="0" w:color="auto"/>
            </w:tcBorders>
            <w:vAlign w:val="center"/>
          </w:tcPr>
          <w:p w14:paraId="388211D1" w14:textId="77777777" w:rsidR="006242C5" w:rsidRDefault="00E836C3">
            <w:pPr>
              <w:tabs>
                <w:tab w:val="right" w:leader="dot" w:pos="3168"/>
                <w:tab w:val="right" w:leader="dot" w:pos="3282"/>
              </w:tabs>
              <w:spacing w:before="54" w:after="66"/>
              <w:rPr>
                <w:rFonts w:ascii="Arial" w:hAnsi="Arial" w:cs="Arial"/>
                <w:b/>
                <w:color w:val="000000"/>
              </w:rPr>
            </w:pPr>
            <w:r>
              <w:rPr>
                <w:rFonts w:ascii="Arial" w:hAnsi="Arial" w:cs="Arial"/>
                <w:b/>
                <w:color w:val="000000"/>
              </w:rPr>
              <w:t>Model:</w:t>
            </w:r>
          </w:p>
        </w:tc>
        <w:tc>
          <w:tcPr>
            <w:tcW w:w="6540" w:type="dxa"/>
            <w:gridSpan w:val="3"/>
            <w:tcBorders>
              <w:top w:val="single" w:sz="4" w:space="0" w:color="auto"/>
              <w:bottom w:val="single" w:sz="4" w:space="0" w:color="auto"/>
              <w:right w:val="single" w:sz="4" w:space="0" w:color="auto"/>
            </w:tcBorders>
            <w:vAlign w:val="center"/>
          </w:tcPr>
          <w:p w14:paraId="70F2625A" w14:textId="77777777" w:rsidR="006242C5" w:rsidRDefault="00E836C3">
            <w:pPr>
              <w:tabs>
                <w:tab w:val="left" w:pos="0"/>
              </w:tabs>
              <w:spacing w:before="54" w:after="66"/>
              <w:rPr>
                <w:rFonts w:ascii="Arial" w:hAnsi="Arial" w:cs="Arial"/>
                <w:color w:val="000000"/>
              </w:rPr>
            </w:pPr>
            <w:r>
              <w:rPr>
                <w:rFonts w:ascii="Arial" w:hAnsi="Arial" w:cs="Arial"/>
                <w:noProof/>
                <w:color w:val="000000"/>
              </w:rPr>
              <w:t>PM-0224-038-0</w:t>
            </w:r>
          </w:p>
        </w:tc>
      </w:tr>
      <w:tr w:rsidR="006242C5" w14:paraId="39DA26E3" w14:textId="77777777">
        <w:trPr>
          <w:trHeight w:val="230"/>
          <w:jc w:val="center"/>
        </w:trPr>
        <w:tc>
          <w:tcPr>
            <w:tcW w:w="3466" w:type="dxa"/>
            <w:gridSpan w:val="2"/>
            <w:tcBorders>
              <w:top w:val="single" w:sz="4" w:space="0" w:color="auto"/>
              <w:left w:val="single" w:sz="4" w:space="0" w:color="auto"/>
            </w:tcBorders>
            <w:vAlign w:val="center"/>
          </w:tcPr>
          <w:p w14:paraId="2115E4EC" w14:textId="77777777" w:rsidR="006242C5" w:rsidRDefault="00E836C3">
            <w:pPr>
              <w:tabs>
                <w:tab w:val="right" w:leader="dot" w:pos="3168"/>
                <w:tab w:val="right" w:leader="dot" w:pos="3282"/>
              </w:tabs>
              <w:spacing w:before="54" w:after="66"/>
              <w:rPr>
                <w:rFonts w:ascii="Arial" w:hAnsi="Arial" w:cs="Arial"/>
                <w:b/>
                <w:color w:val="000000"/>
              </w:rPr>
            </w:pPr>
            <w:r>
              <w:rPr>
                <w:rFonts w:ascii="Arial" w:hAnsi="Arial" w:cs="Arial"/>
                <w:b/>
                <w:color w:val="000000"/>
              </w:rPr>
              <w:t>Rating:</w:t>
            </w:r>
          </w:p>
        </w:tc>
        <w:tc>
          <w:tcPr>
            <w:tcW w:w="6540" w:type="dxa"/>
            <w:gridSpan w:val="3"/>
            <w:tcBorders>
              <w:top w:val="single" w:sz="4" w:space="0" w:color="auto"/>
              <w:right w:val="single" w:sz="4" w:space="0" w:color="auto"/>
            </w:tcBorders>
            <w:vAlign w:val="center"/>
          </w:tcPr>
          <w:p w14:paraId="5FFBF11F" w14:textId="77777777" w:rsidR="006242C5" w:rsidRDefault="00E836C3">
            <w:pPr>
              <w:tabs>
                <w:tab w:val="left" w:pos="0"/>
              </w:tabs>
              <w:spacing w:before="54" w:after="66"/>
              <w:rPr>
                <w:rFonts w:ascii="Arial" w:hAnsi="Arial" w:cs="Arial"/>
                <w:noProof/>
                <w:color w:val="000000"/>
              </w:rPr>
            </w:pPr>
            <w:r>
              <w:rPr>
                <w:rFonts w:ascii="Arial" w:hAnsi="Arial" w:cs="Arial"/>
                <w:noProof/>
                <w:color w:val="000000"/>
              </w:rPr>
              <w:t>Input: 200-500 VAC, 50/60 Hz, 0.82-0.52 A</w:t>
            </w:r>
          </w:p>
          <w:p w14:paraId="5F5E25BA" w14:textId="77777777" w:rsidR="006242C5" w:rsidRDefault="00E836C3">
            <w:pPr>
              <w:tabs>
                <w:tab w:val="left" w:pos="0"/>
              </w:tabs>
              <w:spacing w:before="54" w:after="66"/>
              <w:rPr>
                <w:rFonts w:ascii="Arial" w:hAnsi="Arial" w:cs="Arial"/>
                <w:color w:val="000000"/>
              </w:rPr>
            </w:pPr>
            <w:r>
              <w:rPr>
                <w:rFonts w:ascii="Arial" w:hAnsi="Arial" w:cs="Arial"/>
                <w:noProof/>
                <w:color w:val="000000"/>
              </w:rPr>
              <w:t xml:space="preserve">Output: 24 Vdc, 3.8 A (maximum). </w:t>
            </w:r>
          </w:p>
        </w:tc>
      </w:tr>
      <w:tr w:rsidR="006242C5" w14:paraId="2E1A5E20" w14:textId="77777777">
        <w:trPr>
          <w:trHeight w:hRule="exact" w:val="230"/>
          <w:jc w:val="center"/>
        </w:trPr>
        <w:tc>
          <w:tcPr>
            <w:tcW w:w="3466" w:type="dxa"/>
            <w:gridSpan w:val="2"/>
            <w:tcBorders>
              <w:left w:val="single" w:sz="4" w:space="0" w:color="auto"/>
              <w:bottom w:val="single" w:sz="4" w:space="0" w:color="auto"/>
            </w:tcBorders>
            <w:vAlign w:val="center"/>
          </w:tcPr>
          <w:p w14:paraId="0112B5E6" w14:textId="77777777" w:rsidR="006242C5" w:rsidRDefault="006242C5">
            <w:pPr>
              <w:tabs>
                <w:tab w:val="right" w:leader="dot" w:pos="3168"/>
                <w:tab w:val="right" w:leader="dot" w:pos="3282"/>
              </w:tabs>
              <w:spacing w:before="54" w:after="66"/>
              <w:rPr>
                <w:rFonts w:ascii="Arial" w:hAnsi="Arial" w:cs="Arial"/>
                <w:b/>
                <w:color w:val="000000"/>
              </w:rPr>
            </w:pPr>
          </w:p>
        </w:tc>
        <w:tc>
          <w:tcPr>
            <w:tcW w:w="6540" w:type="dxa"/>
            <w:gridSpan w:val="3"/>
            <w:tcBorders>
              <w:bottom w:val="single" w:sz="4" w:space="0" w:color="auto"/>
              <w:right w:val="single" w:sz="4" w:space="0" w:color="auto"/>
            </w:tcBorders>
            <w:vAlign w:val="center"/>
          </w:tcPr>
          <w:p w14:paraId="45D8ED74" w14:textId="77777777" w:rsidR="006242C5" w:rsidRDefault="006242C5">
            <w:pPr>
              <w:tabs>
                <w:tab w:val="left" w:pos="0"/>
              </w:tabs>
              <w:spacing w:before="54" w:after="66"/>
              <w:rPr>
                <w:rFonts w:ascii="Arial" w:hAnsi="Arial" w:cs="Arial"/>
                <w:color w:val="000000"/>
              </w:rPr>
            </w:pPr>
          </w:p>
        </w:tc>
      </w:tr>
      <w:tr w:rsidR="006242C5" w14:paraId="18697E84" w14:textId="77777777">
        <w:trPr>
          <w:trHeight w:hRule="exact" w:val="230"/>
          <w:jc w:val="center"/>
        </w:trPr>
        <w:tc>
          <w:tcPr>
            <w:tcW w:w="3466" w:type="dxa"/>
            <w:gridSpan w:val="2"/>
            <w:tcBorders>
              <w:top w:val="single" w:sz="4" w:space="0" w:color="auto"/>
              <w:left w:val="single" w:sz="4" w:space="0" w:color="auto"/>
            </w:tcBorders>
            <w:vAlign w:val="center"/>
          </w:tcPr>
          <w:p w14:paraId="4499AE8B" w14:textId="77777777" w:rsidR="006242C5" w:rsidRDefault="006242C5">
            <w:pPr>
              <w:tabs>
                <w:tab w:val="right" w:leader="dot" w:pos="3168"/>
                <w:tab w:val="right" w:leader="dot" w:pos="3282"/>
              </w:tabs>
              <w:spacing w:before="54" w:after="66"/>
              <w:rPr>
                <w:rFonts w:ascii="Arial" w:hAnsi="Arial" w:cs="Arial"/>
                <w:b/>
                <w:color w:val="000000"/>
              </w:rPr>
            </w:pPr>
          </w:p>
        </w:tc>
        <w:tc>
          <w:tcPr>
            <w:tcW w:w="6540" w:type="dxa"/>
            <w:gridSpan w:val="3"/>
            <w:tcBorders>
              <w:top w:val="single" w:sz="4" w:space="0" w:color="auto"/>
              <w:right w:val="single" w:sz="4" w:space="0" w:color="auto"/>
            </w:tcBorders>
            <w:vAlign w:val="center"/>
          </w:tcPr>
          <w:p w14:paraId="56C9D7D2" w14:textId="77777777" w:rsidR="006242C5" w:rsidRDefault="006242C5">
            <w:pPr>
              <w:tabs>
                <w:tab w:val="left" w:pos="0"/>
              </w:tabs>
              <w:spacing w:before="54" w:after="66"/>
              <w:rPr>
                <w:rFonts w:ascii="Arial" w:hAnsi="Arial" w:cs="Arial"/>
                <w:color w:val="000000"/>
              </w:rPr>
            </w:pPr>
          </w:p>
        </w:tc>
      </w:tr>
      <w:tr w:rsidR="006242C5" w14:paraId="0D34DADA" w14:textId="77777777">
        <w:trPr>
          <w:trHeight w:val="557"/>
          <w:jc w:val="center"/>
        </w:trPr>
        <w:tc>
          <w:tcPr>
            <w:tcW w:w="3466" w:type="dxa"/>
            <w:gridSpan w:val="2"/>
            <w:tcBorders>
              <w:left w:val="single" w:sz="4" w:space="0" w:color="auto"/>
            </w:tcBorders>
            <w:vAlign w:val="center"/>
          </w:tcPr>
          <w:p w14:paraId="22273EA9" w14:textId="77777777" w:rsidR="006242C5" w:rsidRDefault="00E836C3">
            <w:pPr>
              <w:tabs>
                <w:tab w:val="right" w:leader="dot" w:pos="3168"/>
                <w:tab w:val="right" w:leader="dot" w:pos="3282"/>
              </w:tabs>
              <w:spacing w:before="54" w:after="66"/>
              <w:rPr>
                <w:rFonts w:ascii="Arial" w:hAnsi="Arial" w:cs="Arial"/>
                <w:b/>
                <w:color w:val="000000"/>
              </w:rPr>
            </w:pPr>
            <w:r>
              <w:rPr>
                <w:rFonts w:ascii="Arial" w:hAnsi="Arial" w:cs="Arial"/>
                <w:b/>
                <w:color w:val="000000"/>
              </w:rPr>
              <w:t>Applicant Name and Address:</w:t>
            </w:r>
          </w:p>
        </w:tc>
        <w:tc>
          <w:tcPr>
            <w:tcW w:w="6540" w:type="dxa"/>
            <w:gridSpan w:val="3"/>
            <w:tcBorders>
              <w:right w:val="single" w:sz="4" w:space="0" w:color="auto"/>
            </w:tcBorders>
            <w:vAlign w:val="center"/>
          </w:tcPr>
          <w:p w14:paraId="569B8F6B" w14:textId="77777777" w:rsidR="006242C5" w:rsidRDefault="00E836C3">
            <w:pPr>
              <w:tabs>
                <w:tab w:val="left" w:pos="0"/>
              </w:tabs>
              <w:spacing w:before="54" w:after="66"/>
              <w:rPr>
                <w:rFonts w:ascii="Arial" w:hAnsi="Arial" w:cs="Arial"/>
                <w:noProof/>
                <w:color w:val="000000"/>
              </w:rPr>
            </w:pPr>
            <w:r>
              <w:rPr>
                <w:rFonts w:ascii="Arial" w:hAnsi="Arial" w:cs="Arial"/>
                <w:noProof/>
                <w:color w:val="000000"/>
              </w:rPr>
              <w:t>BLOCK TRANSFORMATOREN-ELEKTRONIK GMBH</w:t>
            </w:r>
          </w:p>
          <w:p w14:paraId="28D9D44A" w14:textId="77777777" w:rsidR="006242C5" w:rsidRDefault="00E836C3">
            <w:pPr>
              <w:tabs>
                <w:tab w:val="left" w:pos="0"/>
              </w:tabs>
              <w:spacing w:before="54" w:after="66"/>
              <w:rPr>
                <w:rFonts w:ascii="Arial" w:hAnsi="Arial" w:cs="Arial"/>
                <w:noProof/>
                <w:color w:val="000000"/>
              </w:rPr>
            </w:pPr>
            <w:r>
              <w:rPr>
                <w:rFonts w:ascii="Arial" w:hAnsi="Arial" w:cs="Arial"/>
                <w:noProof/>
                <w:color w:val="000000"/>
              </w:rPr>
              <w:t>MAX-PLANCK-STRASSE 36-46</w:t>
            </w:r>
          </w:p>
          <w:p w14:paraId="47B1DB3F" w14:textId="77777777" w:rsidR="006242C5" w:rsidRDefault="00E836C3">
            <w:pPr>
              <w:tabs>
                <w:tab w:val="left" w:pos="0"/>
              </w:tabs>
              <w:spacing w:before="54" w:after="66"/>
              <w:rPr>
                <w:rFonts w:ascii="Arial" w:hAnsi="Arial" w:cs="Arial"/>
                <w:color w:val="000000"/>
              </w:rPr>
            </w:pPr>
            <w:r>
              <w:rPr>
                <w:rFonts w:ascii="Arial" w:hAnsi="Arial" w:cs="Arial"/>
                <w:noProof/>
                <w:color w:val="000000"/>
              </w:rPr>
              <w:t>27283 VERDEN GERMANY</w:t>
            </w:r>
          </w:p>
        </w:tc>
      </w:tr>
      <w:tr w:rsidR="006242C5" w14:paraId="40157F46" w14:textId="77777777">
        <w:trPr>
          <w:trHeight w:hRule="exact" w:val="230"/>
          <w:jc w:val="center"/>
        </w:trPr>
        <w:tc>
          <w:tcPr>
            <w:tcW w:w="3466" w:type="dxa"/>
            <w:gridSpan w:val="2"/>
            <w:tcBorders>
              <w:left w:val="single" w:sz="4" w:space="0" w:color="auto"/>
              <w:bottom w:val="single" w:sz="4" w:space="0" w:color="auto"/>
            </w:tcBorders>
            <w:vAlign w:val="center"/>
          </w:tcPr>
          <w:p w14:paraId="3FBCA44D" w14:textId="77777777" w:rsidR="006242C5" w:rsidRDefault="006242C5">
            <w:pPr>
              <w:tabs>
                <w:tab w:val="right" w:leader="dot" w:pos="3168"/>
                <w:tab w:val="right" w:leader="dot" w:pos="3282"/>
              </w:tabs>
              <w:spacing w:before="54" w:after="66"/>
              <w:rPr>
                <w:rFonts w:ascii="Arial" w:hAnsi="Arial" w:cs="Arial"/>
                <w:b/>
                <w:color w:val="000000"/>
              </w:rPr>
            </w:pPr>
          </w:p>
        </w:tc>
        <w:tc>
          <w:tcPr>
            <w:tcW w:w="6540" w:type="dxa"/>
            <w:gridSpan w:val="3"/>
            <w:tcBorders>
              <w:bottom w:val="single" w:sz="4" w:space="0" w:color="auto"/>
              <w:right w:val="single" w:sz="4" w:space="0" w:color="auto"/>
            </w:tcBorders>
            <w:vAlign w:val="center"/>
          </w:tcPr>
          <w:p w14:paraId="42F80646" w14:textId="77777777" w:rsidR="006242C5" w:rsidRDefault="006242C5">
            <w:pPr>
              <w:tabs>
                <w:tab w:val="left" w:pos="0"/>
              </w:tabs>
              <w:spacing w:before="54" w:after="66"/>
              <w:rPr>
                <w:rFonts w:ascii="Arial" w:hAnsi="Arial" w:cs="Arial"/>
                <w:color w:val="000000"/>
              </w:rPr>
            </w:pPr>
          </w:p>
        </w:tc>
      </w:tr>
      <w:tr w:rsidR="006242C5" w14:paraId="7A4D0CEF" w14:textId="77777777">
        <w:trPr>
          <w:trHeight w:val="3519"/>
          <w:jc w:val="center"/>
        </w:trPr>
        <w:tc>
          <w:tcPr>
            <w:tcW w:w="10006" w:type="dxa"/>
            <w:gridSpan w:val="5"/>
          </w:tcPr>
          <w:p w14:paraId="13C08416" w14:textId="77777777" w:rsidR="006242C5" w:rsidRDefault="006242C5">
            <w:pPr>
              <w:tabs>
                <w:tab w:val="left" w:pos="0"/>
              </w:tabs>
              <w:spacing w:before="54" w:after="66"/>
              <w:rPr>
                <w:rFonts w:ascii="Arial" w:hAnsi="Arial" w:cs="Arial"/>
                <w:color w:val="000000"/>
                <w:sz w:val="16"/>
              </w:rPr>
            </w:pPr>
          </w:p>
          <w:p w14:paraId="5B9809CC" w14:textId="77777777" w:rsidR="006242C5" w:rsidRDefault="00E836C3">
            <w:pPr>
              <w:tabs>
                <w:tab w:val="left" w:pos="0"/>
              </w:tabs>
              <w:spacing w:before="54" w:after="66"/>
              <w:rPr>
                <w:rFonts w:ascii="Arial" w:hAnsi="Arial" w:cs="Arial"/>
                <w:color w:val="000000"/>
                <w:sz w:val="16"/>
              </w:rPr>
            </w:pPr>
            <w:r>
              <w:rPr>
                <w:rFonts w:ascii="Arial" w:hAnsi="Arial" w:cs="Arial"/>
                <w:color w:val="000000"/>
                <w:sz w:val="16"/>
              </w:rPr>
              <w:t>This is to certify that representative samples of the products covered by this Test Report have been investigated in accordance with the above referenced Standards. The products have been found to comply with the requirements covering the category and the products are judged to be eligible for Follow-Up Service under the indicated Test Procedure. The manufacturer is authorized to use the UL Mark on such products which comply with this Test Report and any other applicable requirements of UL LLC ('UL') in accordance with the Follow-Up Service Agreement. Only those products which properly bear the UL Mark are considered as being covered by UL's Follow-Up Service under the indicated Test Procedure.</w:t>
            </w:r>
            <w:r>
              <w:rPr>
                <w:rFonts w:ascii="Arial" w:hAnsi="Arial" w:cs="Arial"/>
                <w:color w:val="000000"/>
                <w:sz w:val="16"/>
              </w:rPr>
              <w:br/>
            </w:r>
          </w:p>
          <w:p w14:paraId="72BCADB9" w14:textId="77777777" w:rsidR="006242C5" w:rsidRDefault="00E836C3">
            <w:pPr>
              <w:tabs>
                <w:tab w:val="left" w:pos="0"/>
              </w:tabs>
              <w:spacing w:before="54" w:after="66"/>
              <w:rPr>
                <w:rFonts w:ascii="Arial" w:hAnsi="Arial" w:cs="Arial"/>
                <w:color w:val="000000"/>
                <w:sz w:val="16"/>
              </w:rPr>
            </w:pPr>
            <w:r>
              <w:rPr>
                <w:rFonts w:ascii="Arial" w:hAnsi="Arial" w:cs="Arial"/>
                <w:color w:val="000000"/>
                <w:sz w:val="16"/>
              </w:rPr>
              <w:t>The applicant is authorized to reproduce the referenced Test Report provided it is reproduced in its entirety.</w:t>
            </w:r>
          </w:p>
          <w:p w14:paraId="4B619183" w14:textId="77777777" w:rsidR="006242C5" w:rsidRDefault="006242C5">
            <w:pPr>
              <w:tabs>
                <w:tab w:val="left" w:pos="0"/>
              </w:tabs>
              <w:spacing w:before="54" w:after="66"/>
              <w:rPr>
                <w:rFonts w:ascii="Arial" w:hAnsi="Arial" w:cs="Arial"/>
                <w:color w:val="000000"/>
                <w:sz w:val="16"/>
              </w:rPr>
            </w:pPr>
          </w:p>
          <w:p w14:paraId="79181971" w14:textId="77777777" w:rsidR="006242C5" w:rsidRDefault="00E836C3">
            <w:pPr>
              <w:tabs>
                <w:tab w:val="left" w:pos="0"/>
              </w:tabs>
              <w:spacing w:before="54" w:after="66"/>
              <w:rPr>
                <w:rFonts w:ascii="Arial" w:hAnsi="Arial" w:cs="Arial"/>
                <w:color w:val="000000"/>
                <w:sz w:val="16"/>
              </w:rPr>
            </w:pPr>
            <w:r>
              <w:rPr>
                <w:rFonts w:ascii="Arial" w:hAnsi="Arial" w:cs="Arial"/>
                <w:color w:val="000000"/>
                <w:sz w:val="16"/>
              </w:rPr>
              <w:t>UL authorizes the applicant to reproduce the latest pages of the referenced Test Report consisting of the first page of the Specific Technical Criteria through to the end of the Conditions of Acceptability.</w:t>
            </w:r>
          </w:p>
          <w:p w14:paraId="2C94EF80" w14:textId="77777777" w:rsidR="006242C5" w:rsidRDefault="006242C5">
            <w:pPr>
              <w:tabs>
                <w:tab w:val="left" w:pos="0"/>
              </w:tabs>
              <w:spacing w:before="54" w:after="66"/>
              <w:rPr>
                <w:rFonts w:ascii="Arial" w:hAnsi="Arial" w:cs="Arial"/>
                <w:color w:val="000000"/>
                <w:sz w:val="16"/>
              </w:rPr>
            </w:pPr>
          </w:p>
          <w:p w14:paraId="68B4C742" w14:textId="77777777" w:rsidR="006242C5" w:rsidRDefault="00E836C3">
            <w:pPr>
              <w:tabs>
                <w:tab w:val="left" w:pos="0"/>
              </w:tabs>
              <w:spacing w:before="54" w:after="66"/>
              <w:rPr>
                <w:rFonts w:ascii="Arial" w:hAnsi="Arial" w:cs="Arial"/>
                <w:color w:val="000000"/>
                <w:sz w:val="16"/>
                <w:szCs w:val="16"/>
              </w:rPr>
            </w:pPr>
            <w:r>
              <w:rPr>
                <w:rFonts w:ascii="Arial" w:hAnsi="Arial" w:cs="Arial"/>
                <w:color w:val="000000"/>
                <w:sz w:val="16"/>
              </w:rPr>
              <w:t>Any information and documentation involving UL Mark services are provided on behalf of UL LLC (UL) or any authorized licensee of UL.</w:t>
            </w:r>
          </w:p>
        </w:tc>
      </w:tr>
      <w:tr w:rsidR="006242C5" w14:paraId="37BFB471" w14:textId="77777777">
        <w:tblPrEx>
          <w:tblCellMar>
            <w:left w:w="108" w:type="dxa"/>
            <w:right w:w="108" w:type="dxa"/>
          </w:tblCellMar>
        </w:tblPrEx>
        <w:trPr>
          <w:jc w:val="center"/>
        </w:trPr>
        <w:tc>
          <w:tcPr>
            <w:tcW w:w="1814" w:type="dxa"/>
          </w:tcPr>
          <w:p w14:paraId="78F6247B" w14:textId="77777777" w:rsidR="006242C5" w:rsidRDefault="00E836C3">
            <w:pPr>
              <w:tabs>
                <w:tab w:val="right" w:leader="dot" w:pos="3168"/>
                <w:tab w:val="right" w:leader="dot" w:pos="3282"/>
              </w:tabs>
              <w:spacing w:before="54" w:after="66"/>
              <w:rPr>
                <w:rFonts w:ascii="Arial" w:hAnsi="Arial" w:cs="Arial"/>
                <w:color w:val="000000"/>
              </w:rPr>
            </w:pPr>
            <w:r>
              <w:rPr>
                <w:rFonts w:ascii="Arial" w:hAnsi="Arial" w:cs="Arial"/>
                <w:color w:val="000000"/>
              </w:rPr>
              <w:t>Prepared By:</w:t>
            </w:r>
          </w:p>
        </w:tc>
        <w:tc>
          <w:tcPr>
            <w:tcW w:w="3166" w:type="dxa"/>
            <w:gridSpan w:val="2"/>
          </w:tcPr>
          <w:p w14:paraId="15E28609" w14:textId="77777777" w:rsidR="006242C5" w:rsidRDefault="00E836C3">
            <w:pPr>
              <w:tabs>
                <w:tab w:val="left" w:pos="0"/>
              </w:tabs>
              <w:spacing w:before="54" w:after="66"/>
              <w:rPr>
                <w:rFonts w:ascii="Arial" w:hAnsi="Arial" w:cs="Arial"/>
                <w:color w:val="000000"/>
              </w:rPr>
            </w:pPr>
            <w:r>
              <w:rPr>
                <w:rFonts w:ascii="Arial" w:hAnsi="Arial" w:cs="Arial"/>
                <w:noProof/>
                <w:color w:val="000000"/>
              </w:rPr>
              <w:t>Longjie Zhang / Project Handler</w:t>
            </w:r>
          </w:p>
        </w:tc>
        <w:tc>
          <w:tcPr>
            <w:tcW w:w="1806" w:type="dxa"/>
          </w:tcPr>
          <w:p w14:paraId="2E3CCAC8" w14:textId="77777777" w:rsidR="006242C5" w:rsidRDefault="00E836C3">
            <w:pPr>
              <w:tabs>
                <w:tab w:val="left" w:pos="0"/>
              </w:tabs>
              <w:spacing w:before="54" w:after="66"/>
              <w:rPr>
                <w:rFonts w:ascii="Arial" w:hAnsi="Arial" w:cs="Arial"/>
                <w:color w:val="000000"/>
              </w:rPr>
            </w:pPr>
            <w:r>
              <w:rPr>
                <w:rFonts w:ascii="Arial" w:hAnsi="Arial" w:cs="Arial"/>
                <w:color w:val="000000"/>
              </w:rPr>
              <w:t>Reviewed By:</w:t>
            </w:r>
          </w:p>
        </w:tc>
        <w:tc>
          <w:tcPr>
            <w:tcW w:w="3220" w:type="dxa"/>
          </w:tcPr>
          <w:p w14:paraId="6D3C2761" w14:textId="77777777" w:rsidR="006242C5" w:rsidRDefault="00E836C3">
            <w:pPr>
              <w:tabs>
                <w:tab w:val="left" w:pos="0"/>
              </w:tabs>
              <w:spacing w:before="54" w:after="66"/>
              <w:rPr>
                <w:rFonts w:ascii="Arial" w:hAnsi="Arial" w:cs="Arial"/>
                <w:color w:val="000000"/>
              </w:rPr>
            </w:pPr>
            <w:r>
              <w:rPr>
                <w:rFonts w:ascii="Arial" w:hAnsi="Arial" w:cs="Arial"/>
                <w:noProof/>
                <w:color w:val="000000"/>
              </w:rPr>
              <w:t>Gregory A. Ray / Reviewer</w:t>
            </w:r>
          </w:p>
        </w:tc>
      </w:tr>
    </w:tbl>
    <w:p w14:paraId="507A24CC" w14:textId="77777777" w:rsidR="006242C5" w:rsidRDefault="006242C5">
      <w:pPr>
        <w:sectPr w:rsidR="006242C5" w:rsidSect="00C02398">
          <w:headerReference w:type="even" r:id="rId7"/>
          <w:headerReference w:type="default" r:id="rId8"/>
          <w:footerReference w:type="even" r:id="rId9"/>
          <w:footerReference w:type="default" r:id="rId10"/>
          <w:headerReference w:type="first" r:id="rId11"/>
          <w:footerReference w:type="first" r:id="rId12"/>
          <w:pgSz w:w="12240" w:h="15840"/>
          <w:pgMar w:top="1152" w:right="936" w:bottom="1152" w:left="1152" w:header="864" w:footer="720" w:gutter="0"/>
          <w:cols w:space="720"/>
          <w:docGrid w:linePitch="360"/>
        </w:sect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713"/>
        <w:gridCol w:w="2340"/>
        <w:gridCol w:w="1808"/>
        <w:gridCol w:w="5097"/>
      </w:tblGrid>
      <w:tr w:rsidR="006242C5" w14:paraId="254D73B3" w14:textId="77777777">
        <w:trPr>
          <w:cantSplit/>
          <w:jc w:val="center"/>
        </w:trPr>
        <w:tc>
          <w:tcPr>
            <w:tcW w:w="9958" w:type="dxa"/>
            <w:gridSpan w:val="4"/>
            <w:shd w:val="clear" w:color="auto" w:fill="D9D9D9"/>
          </w:tcPr>
          <w:p w14:paraId="78E28677" w14:textId="77777777" w:rsidR="006242C5" w:rsidRDefault="00E836C3">
            <w:pPr>
              <w:spacing w:before="54" w:after="66"/>
              <w:rPr>
                <w:rFonts w:ascii="Arial" w:eastAsia="MS Mincho" w:hAnsi="Arial" w:cs="Arial"/>
                <w:b/>
                <w:bCs/>
                <w:color w:val="000000"/>
                <w:spacing w:val="-2"/>
              </w:rPr>
            </w:pPr>
            <w:r>
              <w:rPr>
                <w:rFonts w:ascii="Arial" w:eastAsia="MS Mincho" w:hAnsi="Arial" w:cs="Arial"/>
                <w:b/>
                <w:bCs/>
                <w:color w:val="000000"/>
                <w:spacing w:val="-2"/>
              </w:rPr>
              <w:lastRenderedPageBreak/>
              <w:t>Supporting Documentation</w:t>
            </w:r>
          </w:p>
        </w:tc>
      </w:tr>
      <w:tr w:rsidR="006242C5" w14:paraId="1ECAB4DC" w14:textId="77777777">
        <w:trPr>
          <w:cantSplit/>
          <w:jc w:val="center"/>
        </w:trPr>
        <w:tc>
          <w:tcPr>
            <w:tcW w:w="9958" w:type="dxa"/>
            <w:gridSpan w:val="4"/>
            <w:tcBorders>
              <w:bottom w:val="nil"/>
            </w:tcBorders>
          </w:tcPr>
          <w:p w14:paraId="275C663B" w14:textId="77777777" w:rsidR="006242C5" w:rsidRDefault="00E836C3">
            <w:pPr>
              <w:pStyle w:val="RGV-berschrift"/>
              <w:tabs>
                <w:tab w:val="left" w:pos="-720"/>
              </w:tabs>
              <w:spacing w:before="54" w:after="66"/>
              <w:rPr>
                <w:rFonts w:ascii="Arial" w:eastAsia="Times New Roman" w:hAnsi="Arial" w:cs="Arial"/>
                <w:bCs w:val="0"/>
                <w:color w:val="000000"/>
                <w:spacing w:val="-2"/>
              </w:rPr>
            </w:pPr>
            <w:r>
              <w:rPr>
                <w:rFonts w:ascii="Arial" w:eastAsia="Times New Roman" w:hAnsi="Arial" w:cs="Arial"/>
                <w:bCs w:val="0"/>
                <w:color w:val="000000"/>
                <w:spacing w:val="-2"/>
              </w:rPr>
              <w:t xml:space="preserve">The following documents located at the beginning of this Procedure supplement the requirements of this Test Report: </w:t>
            </w:r>
          </w:p>
        </w:tc>
      </w:tr>
      <w:tr w:rsidR="006242C5" w14:paraId="6539EA08" w14:textId="77777777">
        <w:trPr>
          <w:cantSplit/>
          <w:jc w:val="center"/>
        </w:trPr>
        <w:tc>
          <w:tcPr>
            <w:tcW w:w="9958" w:type="dxa"/>
            <w:gridSpan w:val="4"/>
            <w:tcBorders>
              <w:top w:val="nil"/>
              <w:bottom w:val="nil"/>
            </w:tcBorders>
          </w:tcPr>
          <w:p w14:paraId="61892413" w14:textId="77777777" w:rsidR="006242C5" w:rsidRDefault="00E836C3">
            <w:pPr>
              <w:pStyle w:val="RGV-berschrift"/>
              <w:tabs>
                <w:tab w:val="left" w:pos="-720"/>
              </w:tabs>
              <w:spacing w:before="54" w:after="66"/>
              <w:rPr>
                <w:rFonts w:ascii="Arial" w:eastAsia="Times New Roman" w:hAnsi="Arial" w:cs="Arial"/>
                <w:color w:val="000000"/>
              </w:rPr>
            </w:pPr>
            <w:r>
              <w:rPr>
                <w:rFonts w:ascii="Arial" w:eastAsia="Times New Roman" w:hAnsi="Arial" w:cs="Arial"/>
                <w:bCs w:val="0"/>
                <w:color w:val="000000"/>
              </w:rPr>
              <w:t>A</w:t>
            </w:r>
            <w:r>
              <w:rPr>
                <w:rFonts w:ascii="Arial" w:eastAsia="Times New Roman" w:hAnsi="Arial" w:cs="Arial"/>
                <w:color w:val="000000"/>
              </w:rPr>
              <w:t>. Authorization - The Authorization page may include additional Factory Identification Code markings.</w:t>
            </w:r>
          </w:p>
        </w:tc>
      </w:tr>
      <w:tr w:rsidR="006242C5" w14:paraId="593AB08E" w14:textId="77777777">
        <w:trPr>
          <w:cantSplit/>
          <w:jc w:val="center"/>
        </w:trPr>
        <w:tc>
          <w:tcPr>
            <w:tcW w:w="9958" w:type="dxa"/>
            <w:gridSpan w:val="4"/>
            <w:tcBorders>
              <w:top w:val="nil"/>
              <w:bottom w:val="nil"/>
            </w:tcBorders>
          </w:tcPr>
          <w:p w14:paraId="79D41BC8" w14:textId="77777777" w:rsidR="006242C5" w:rsidRDefault="00E836C3">
            <w:pPr>
              <w:pStyle w:val="RGV-berschrift"/>
              <w:tabs>
                <w:tab w:val="left" w:pos="-720"/>
              </w:tabs>
              <w:spacing w:before="54" w:after="66"/>
              <w:rPr>
                <w:rFonts w:ascii="Arial" w:eastAsia="Times New Roman" w:hAnsi="Arial" w:cs="Arial"/>
                <w:bCs w:val="0"/>
                <w:color w:val="000000"/>
              </w:rPr>
            </w:pPr>
            <w:r>
              <w:rPr>
                <w:rFonts w:ascii="Arial" w:eastAsia="Times New Roman" w:hAnsi="Arial" w:cs="Arial"/>
                <w:color w:val="000000"/>
              </w:rPr>
              <w:t>B. Generic Inspection Instructions -</w:t>
            </w:r>
          </w:p>
        </w:tc>
      </w:tr>
      <w:tr w:rsidR="006242C5" w14:paraId="091593D7" w14:textId="77777777">
        <w:trPr>
          <w:cantSplit/>
          <w:jc w:val="center"/>
        </w:trPr>
        <w:tc>
          <w:tcPr>
            <w:tcW w:w="713" w:type="dxa"/>
            <w:tcBorders>
              <w:top w:val="nil"/>
              <w:bottom w:val="nil"/>
              <w:right w:val="nil"/>
            </w:tcBorders>
          </w:tcPr>
          <w:p w14:paraId="3B941CD1" w14:textId="77777777" w:rsidR="006242C5" w:rsidRDefault="00E836C3">
            <w:pPr>
              <w:pStyle w:val="RGV-berschrift"/>
              <w:tabs>
                <w:tab w:val="left" w:pos="-720"/>
              </w:tabs>
              <w:spacing w:before="54" w:after="66"/>
              <w:jc w:val="right"/>
              <w:rPr>
                <w:rFonts w:ascii="Arial" w:eastAsia="Times New Roman" w:hAnsi="Arial" w:cs="Arial"/>
                <w:bCs w:val="0"/>
                <w:color w:val="000000"/>
                <w:spacing w:val="-2"/>
              </w:rPr>
            </w:pPr>
            <w:r>
              <w:rPr>
                <w:rFonts w:ascii="Arial" w:eastAsia="Times New Roman" w:hAnsi="Arial" w:cs="Arial"/>
                <w:bCs w:val="0"/>
                <w:color w:val="000000"/>
                <w:spacing w:val="-2"/>
              </w:rPr>
              <w:t xml:space="preserve">i.  </w:t>
            </w:r>
          </w:p>
        </w:tc>
        <w:tc>
          <w:tcPr>
            <w:tcW w:w="9245" w:type="dxa"/>
            <w:gridSpan w:val="3"/>
            <w:tcBorders>
              <w:top w:val="nil"/>
              <w:left w:val="nil"/>
              <w:bottom w:val="nil"/>
            </w:tcBorders>
          </w:tcPr>
          <w:p w14:paraId="3C22409D" w14:textId="77777777" w:rsidR="006242C5" w:rsidRDefault="00E836C3">
            <w:pPr>
              <w:pStyle w:val="RGV-berschrift"/>
              <w:tabs>
                <w:tab w:val="left" w:pos="-720"/>
              </w:tabs>
              <w:spacing w:before="54" w:after="66"/>
              <w:rPr>
                <w:rFonts w:ascii="Arial" w:eastAsia="Times New Roman" w:hAnsi="Arial" w:cs="Arial"/>
                <w:bCs w:val="0"/>
                <w:color w:val="000000"/>
                <w:spacing w:val="-2"/>
              </w:rPr>
            </w:pPr>
            <w:r>
              <w:rPr>
                <w:rFonts w:ascii="Arial" w:eastAsia="Times New Roman" w:hAnsi="Arial" w:cs="Arial"/>
                <w:bCs w:val="0"/>
                <w:color w:val="000000"/>
                <w:spacing w:val="-2"/>
              </w:rPr>
              <w:t>Part AC details important information which may be applicable to products covered by this Procedure. Products described in this Test Report must comply with any applicable items listed unless otherwise stated in the body of this Test Report.</w:t>
            </w:r>
          </w:p>
        </w:tc>
      </w:tr>
      <w:tr w:rsidR="006242C5" w14:paraId="4409DCB2" w14:textId="77777777">
        <w:trPr>
          <w:cantSplit/>
          <w:jc w:val="center"/>
        </w:trPr>
        <w:tc>
          <w:tcPr>
            <w:tcW w:w="713" w:type="dxa"/>
            <w:tcBorders>
              <w:top w:val="nil"/>
              <w:bottom w:val="nil"/>
              <w:right w:val="nil"/>
            </w:tcBorders>
          </w:tcPr>
          <w:p w14:paraId="1BD5598D" w14:textId="77777777" w:rsidR="006242C5" w:rsidRDefault="00E836C3">
            <w:pPr>
              <w:pStyle w:val="RGV-berschrift"/>
              <w:tabs>
                <w:tab w:val="left" w:pos="-720"/>
              </w:tabs>
              <w:spacing w:before="54" w:after="66"/>
              <w:jc w:val="right"/>
              <w:rPr>
                <w:rFonts w:ascii="Arial" w:eastAsia="Times New Roman" w:hAnsi="Arial" w:cs="Arial"/>
                <w:bCs w:val="0"/>
                <w:color w:val="000000"/>
                <w:spacing w:val="-2"/>
              </w:rPr>
            </w:pPr>
            <w:r>
              <w:rPr>
                <w:rFonts w:ascii="Arial" w:eastAsia="Times New Roman" w:hAnsi="Arial" w:cs="Arial"/>
                <w:bCs w:val="0"/>
                <w:color w:val="000000"/>
                <w:spacing w:val="-2"/>
              </w:rPr>
              <w:t>ii.</w:t>
            </w:r>
          </w:p>
        </w:tc>
        <w:tc>
          <w:tcPr>
            <w:tcW w:w="9245" w:type="dxa"/>
            <w:gridSpan w:val="3"/>
            <w:tcBorders>
              <w:top w:val="nil"/>
              <w:left w:val="nil"/>
              <w:bottom w:val="nil"/>
            </w:tcBorders>
          </w:tcPr>
          <w:p w14:paraId="62D943C6" w14:textId="77777777" w:rsidR="006242C5" w:rsidRDefault="00E836C3">
            <w:pPr>
              <w:pStyle w:val="RGV-berschrift"/>
              <w:tabs>
                <w:tab w:val="left" w:pos="-720"/>
              </w:tabs>
              <w:spacing w:before="54" w:after="66"/>
              <w:rPr>
                <w:rFonts w:ascii="Arial" w:eastAsia="Times New Roman" w:hAnsi="Arial" w:cs="Arial"/>
                <w:bCs w:val="0"/>
                <w:color w:val="000000"/>
                <w:spacing w:val="-2"/>
              </w:rPr>
            </w:pPr>
            <w:r>
              <w:rPr>
                <w:rFonts w:ascii="Arial" w:eastAsia="Times New Roman" w:hAnsi="Arial" w:cs="Arial"/>
                <w:bCs w:val="0"/>
                <w:color w:val="000000"/>
                <w:spacing w:val="-2"/>
              </w:rPr>
              <w:t>Part AE details any requirements which may be applicable to all products covered by this Procedure. Products described in this Test Report must comply with any applicable items listed unless otherwise stated in the body of each Test Report.</w:t>
            </w:r>
          </w:p>
        </w:tc>
      </w:tr>
      <w:tr w:rsidR="006242C5" w14:paraId="0DEB2340" w14:textId="77777777">
        <w:trPr>
          <w:cantSplit/>
          <w:jc w:val="center"/>
        </w:trPr>
        <w:tc>
          <w:tcPr>
            <w:tcW w:w="713" w:type="dxa"/>
            <w:tcBorders>
              <w:top w:val="nil"/>
              <w:right w:val="nil"/>
            </w:tcBorders>
          </w:tcPr>
          <w:p w14:paraId="4964635E" w14:textId="77777777" w:rsidR="006242C5" w:rsidRDefault="00E836C3">
            <w:pPr>
              <w:pStyle w:val="RGV-berschrift"/>
              <w:tabs>
                <w:tab w:val="left" w:pos="-720"/>
              </w:tabs>
              <w:spacing w:before="54" w:after="66"/>
              <w:jc w:val="right"/>
              <w:rPr>
                <w:rFonts w:ascii="Arial" w:eastAsia="Times New Roman" w:hAnsi="Arial" w:cs="Arial"/>
                <w:bCs w:val="0"/>
                <w:color w:val="000000"/>
                <w:spacing w:val="-2"/>
              </w:rPr>
            </w:pPr>
            <w:r>
              <w:rPr>
                <w:rFonts w:ascii="Arial" w:eastAsia="Times New Roman" w:hAnsi="Arial" w:cs="Arial"/>
                <w:bCs w:val="0"/>
                <w:color w:val="000000"/>
                <w:spacing w:val="-2"/>
              </w:rPr>
              <w:t>iii.</w:t>
            </w:r>
          </w:p>
        </w:tc>
        <w:tc>
          <w:tcPr>
            <w:tcW w:w="9245" w:type="dxa"/>
            <w:gridSpan w:val="3"/>
            <w:tcBorders>
              <w:top w:val="nil"/>
              <w:left w:val="nil"/>
            </w:tcBorders>
          </w:tcPr>
          <w:p w14:paraId="2B44EAA9" w14:textId="77777777" w:rsidR="006242C5" w:rsidRDefault="00E836C3">
            <w:pPr>
              <w:pStyle w:val="RGV-berschrift"/>
              <w:tabs>
                <w:tab w:val="left" w:pos="-720"/>
              </w:tabs>
              <w:spacing w:before="54" w:after="66"/>
              <w:rPr>
                <w:rFonts w:ascii="Arial" w:eastAsia="Times New Roman" w:hAnsi="Arial" w:cs="Arial"/>
                <w:bCs w:val="0"/>
                <w:color w:val="000000"/>
                <w:spacing w:val="-2"/>
              </w:rPr>
            </w:pPr>
            <w:r>
              <w:rPr>
                <w:rFonts w:ascii="Arial" w:eastAsia="Times New Roman" w:hAnsi="Arial" w:cs="Arial"/>
                <w:bCs w:val="0"/>
                <w:color w:val="000000"/>
                <w:spacing w:val="-2"/>
              </w:rPr>
              <w:t>Part AF details the requirements for the UL Certification Mark which is not controlled by the technical standard used to investigate these products. Products are permitted to bear only the Certification Mark(s) corresponding to the countries for which it is certified, as indicated in each Test Report.</w:t>
            </w:r>
          </w:p>
        </w:tc>
      </w:tr>
      <w:tr w:rsidR="006242C5" w14:paraId="0DA4EE86" w14:textId="77777777">
        <w:trPr>
          <w:jc w:val="center"/>
        </w:trPr>
        <w:tc>
          <w:tcPr>
            <w:tcW w:w="9958" w:type="dxa"/>
            <w:gridSpan w:val="4"/>
            <w:tcBorders>
              <w:top w:val="nil"/>
            </w:tcBorders>
          </w:tcPr>
          <w:p w14:paraId="10B3F72A" w14:textId="77777777" w:rsidR="006242C5" w:rsidRDefault="00E836C3">
            <w:pPr>
              <w:pStyle w:val="RGV-berschrift"/>
              <w:tabs>
                <w:tab w:val="left" w:pos="-720"/>
              </w:tabs>
              <w:spacing w:before="54" w:after="66"/>
              <w:rPr>
                <w:rFonts w:ascii="Arial" w:eastAsia="Times New Roman" w:hAnsi="Arial" w:cs="Arial"/>
                <w:b/>
                <w:color w:val="000000"/>
                <w:spacing w:val="-2"/>
              </w:rPr>
            </w:pPr>
            <w:r>
              <w:rPr>
                <w:rFonts w:ascii="Arial" w:eastAsia="Times New Roman" w:hAnsi="Arial" w:cs="Arial"/>
                <w:b/>
                <w:bCs w:val="0"/>
                <w:color w:val="000000"/>
                <w:spacing w:val="-2"/>
              </w:rPr>
              <w:t>Product</w:t>
            </w:r>
            <w:r>
              <w:rPr>
                <w:rFonts w:ascii="Arial" w:eastAsia="Times New Roman" w:hAnsi="Arial" w:cs="Arial"/>
                <w:b/>
                <w:color w:val="000000"/>
                <w:spacing w:val="-2"/>
              </w:rPr>
              <w:t xml:space="preserve"> </w:t>
            </w:r>
            <w:r>
              <w:rPr>
                <w:rFonts w:ascii="Arial" w:eastAsia="Times New Roman" w:hAnsi="Arial" w:cs="Arial"/>
                <w:b/>
                <w:bCs w:val="0"/>
                <w:color w:val="000000"/>
              </w:rPr>
              <w:t>Description</w:t>
            </w:r>
          </w:p>
          <w:p w14:paraId="631DC07A" w14:textId="77777777" w:rsidR="006242C5" w:rsidRDefault="00E836C3">
            <w:pPr>
              <w:tabs>
                <w:tab w:val="left" w:pos="0"/>
              </w:tabs>
              <w:spacing w:before="54" w:after="66"/>
              <w:rPr>
                <w:rFonts w:ascii="Arial" w:eastAsia="MS Mincho" w:hAnsi="Arial" w:cs="Arial"/>
                <w:color w:val="000000"/>
                <w:spacing w:val="-2"/>
              </w:rPr>
            </w:pPr>
            <w:r>
              <w:rPr>
                <w:rFonts w:ascii="Arial" w:eastAsia="MS Mincho" w:hAnsi="Arial" w:cs="Arial"/>
                <w:color w:val="000000"/>
                <w:spacing w:val="-2"/>
              </w:rPr>
              <w:t>This product is DIN switch mode power supply for building in.</w:t>
            </w:r>
          </w:p>
          <w:p w14:paraId="076DE755" w14:textId="77777777" w:rsidR="006242C5" w:rsidRDefault="006242C5">
            <w:pPr>
              <w:tabs>
                <w:tab w:val="left" w:pos="0"/>
              </w:tabs>
              <w:spacing w:before="54" w:after="66"/>
              <w:rPr>
                <w:rFonts w:ascii="Arial" w:eastAsia="MS Mincho" w:hAnsi="Arial" w:cs="Arial"/>
                <w:color w:val="000000"/>
                <w:spacing w:val="-2"/>
              </w:rPr>
            </w:pPr>
          </w:p>
          <w:p w14:paraId="1E5067A5" w14:textId="77777777" w:rsidR="006242C5" w:rsidRDefault="006242C5">
            <w:pPr>
              <w:tabs>
                <w:tab w:val="left" w:pos="0"/>
              </w:tabs>
              <w:spacing w:before="54" w:after="66"/>
              <w:rPr>
                <w:rFonts w:ascii="Arial" w:eastAsia="MS Mincho" w:hAnsi="Arial" w:cs="Arial"/>
                <w:color w:val="000000"/>
                <w:spacing w:val="-2"/>
              </w:rPr>
            </w:pPr>
          </w:p>
        </w:tc>
      </w:tr>
      <w:tr w:rsidR="006242C5" w14:paraId="053438E9" w14:textId="77777777">
        <w:trPr>
          <w:jc w:val="center"/>
        </w:trPr>
        <w:tc>
          <w:tcPr>
            <w:tcW w:w="9958" w:type="dxa"/>
            <w:gridSpan w:val="4"/>
            <w:tcBorders>
              <w:top w:val="nil"/>
            </w:tcBorders>
          </w:tcPr>
          <w:p w14:paraId="0B5F4C65" w14:textId="77777777" w:rsidR="006242C5" w:rsidRDefault="00E836C3">
            <w:pPr>
              <w:pStyle w:val="RGV-berschrift"/>
              <w:tabs>
                <w:tab w:val="left" w:pos="-720"/>
              </w:tabs>
              <w:spacing w:before="54" w:after="66"/>
              <w:rPr>
                <w:rFonts w:ascii="Arial" w:eastAsia="Times New Roman" w:hAnsi="Arial" w:cs="Arial"/>
                <w:b/>
                <w:color w:val="000000"/>
                <w:spacing w:val="-2"/>
              </w:rPr>
            </w:pPr>
            <w:r>
              <w:rPr>
                <w:rFonts w:ascii="Arial" w:eastAsia="Times New Roman" w:hAnsi="Arial" w:cs="Arial"/>
                <w:b/>
                <w:bCs w:val="0"/>
                <w:color w:val="000000"/>
                <w:spacing w:val="-2"/>
              </w:rPr>
              <w:t>Model</w:t>
            </w:r>
            <w:r>
              <w:rPr>
                <w:rFonts w:ascii="Arial" w:eastAsia="Times New Roman" w:hAnsi="Arial" w:cs="Arial"/>
                <w:b/>
                <w:color w:val="000000"/>
                <w:spacing w:val="-2"/>
              </w:rPr>
              <w:t xml:space="preserve"> </w:t>
            </w:r>
            <w:r>
              <w:rPr>
                <w:rFonts w:ascii="Arial" w:eastAsia="Times New Roman" w:hAnsi="Arial" w:cs="Arial"/>
                <w:b/>
                <w:color w:val="000000"/>
              </w:rPr>
              <w:t>Differences</w:t>
            </w:r>
          </w:p>
          <w:p w14:paraId="62027DA1" w14:textId="77777777" w:rsidR="006242C5" w:rsidRDefault="00E836C3">
            <w:pPr>
              <w:tabs>
                <w:tab w:val="left" w:pos="0"/>
              </w:tabs>
              <w:spacing w:before="54" w:after="66"/>
              <w:rPr>
                <w:rFonts w:ascii="Arial" w:eastAsia="MS Mincho" w:hAnsi="Arial" w:cs="Arial"/>
                <w:color w:val="000000"/>
                <w:spacing w:val="-2"/>
              </w:rPr>
            </w:pPr>
            <w:r>
              <w:rPr>
                <w:rFonts w:ascii="Arial" w:eastAsia="MS Mincho" w:hAnsi="Arial" w:cs="Arial"/>
                <w:noProof/>
                <w:color w:val="000000"/>
                <w:spacing w:val="-2"/>
              </w:rPr>
              <w:t>N/A</w:t>
            </w:r>
          </w:p>
          <w:p w14:paraId="149A7982" w14:textId="77777777" w:rsidR="006242C5" w:rsidRDefault="006242C5">
            <w:pPr>
              <w:tabs>
                <w:tab w:val="left" w:pos="0"/>
              </w:tabs>
              <w:spacing w:before="54" w:after="66"/>
              <w:rPr>
                <w:rFonts w:ascii="Arial" w:eastAsia="MS Mincho" w:hAnsi="Arial" w:cs="Arial"/>
                <w:color w:val="000000"/>
                <w:spacing w:val="-2"/>
              </w:rPr>
            </w:pPr>
          </w:p>
        </w:tc>
      </w:tr>
      <w:tr w:rsidR="006242C5" w14:paraId="79438842" w14:textId="77777777">
        <w:trPr>
          <w:cantSplit/>
          <w:jc w:val="center"/>
        </w:trPr>
        <w:tc>
          <w:tcPr>
            <w:tcW w:w="9958" w:type="dxa"/>
            <w:gridSpan w:val="4"/>
            <w:tcBorders>
              <w:top w:val="nil"/>
            </w:tcBorders>
            <w:shd w:val="clear" w:color="auto" w:fill="D9D9D9"/>
          </w:tcPr>
          <w:p w14:paraId="3F77FD77" w14:textId="77777777" w:rsidR="006242C5" w:rsidRDefault="00E836C3">
            <w:pPr>
              <w:spacing w:before="54" w:after="66"/>
              <w:rPr>
                <w:rFonts w:ascii="Arial" w:eastAsia="MS Mincho" w:hAnsi="Arial" w:cs="Arial"/>
                <w:b/>
                <w:color w:val="000000"/>
              </w:rPr>
            </w:pPr>
            <w:r>
              <w:rPr>
                <w:rFonts w:ascii="Arial" w:eastAsia="MS Mincho" w:hAnsi="Arial" w:cs="Arial"/>
                <w:b/>
                <w:color w:val="000000"/>
              </w:rPr>
              <w:t>Test Item Particulars</w:t>
            </w:r>
          </w:p>
        </w:tc>
      </w:tr>
      <w:tr w:rsidR="006242C5" w14:paraId="7A400909" w14:textId="77777777">
        <w:trPr>
          <w:cantSplit/>
          <w:trHeight w:val="260"/>
          <w:jc w:val="center"/>
        </w:trPr>
        <w:tc>
          <w:tcPr>
            <w:tcW w:w="4861" w:type="dxa"/>
            <w:gridSpan w:val="3"/>
          </w:tcPr>
          <w:p w14:paraId="2ECF3780" w14:textId="77777777" w:rsidR="006242C5" w:rsidRDefault="00E836C3">
            <w:pPr>
              <w:rPr>
                <w:rFonts w:ascii="Arial" w:eastAsia="MS Mincho" w:hAnsi="Arial" w:cs="Arial"/>
              </w:rPr>
            </w:pPr>
            <w:r>
              <w:rPr>
                <w:rFonts w:ascii="Arial" w:eastAsia="MS Mincho" w:hAnsi="Arial" w:cs="Arial"/>
              </w:rPr>
              <w:t>Mass of equipment (kg)</w:t>
            </w:r>
          </w:p>
        </w:tc>
        <w:tc>
          <w:tcPr>
            <w:tcW w:w="5097" w:type="dxa"/>
          </w:tcPr>
          <w:p w14:paraId="5E90F626" w14:textId="77777777" w:rsidR="006242C5" w:rsidRDefault="00E836C3">
            <w:pPr>
              <w:rPr>
                <w:rFonts w:ascii="Arial" w:eastAsia="MS Mincho" w:hAnsi="Arial" w:cs="Arial"/>
              </w:rPr>
            </w:pPr>
            <w:r>
              <w:rPr>
                <w:rFonts w:ascii="Arial" w:eastAsia="MS Mincho" w:hAnsi="Arial" w:cs="Arial"/>
              </w:rPr>
              <w:t>0.39kg</w:t>
            </w:r>
          </w:p>
        </w:tc>
      </w:tr>
      <w:tr w:rsidR="006242C5" w14:paraId="5CDED8A7" w14:textId="77777777">
        <w:trPr>
          <w:cantSplit/>
          <w:trHeight w:val="260"/>
          <w:jc w:val="center"/>
        </w:trPr>
        <w:tc>
          <w:tcPr>
            <w:tcW w:w="4861" w:type="dxa"/>
            <w:gridSpan w:val="3"/>
          </w:tcPr>
          <w:p w14:paraId="05A79A6E" w14:textId="77777777" w:rsidR="006242C5" w:rsidRDefault="00E836C3">
            <w:pPr>
              <w:rPr>
                <w:rFonts w:ascii="Arial" w:eastAsia="MS Mincho" w:hAnsi="Arial" w:cs="Arial"/>
              </w:rPr>
            </w:pPr>
            <w:r>
              <w:rPr>
                <w:rFonts w:ascii="Arial" w:eastAsia="MS Mincho" w:hAnsi="Arial" w:cs="Arial"/>
              </w:rPr>
              <w:t>Equipment mobility</w:t>
            </w:r>
          </w:p>
        </w:tc>
        <w:tc>
          <w:tcPr>
            <w:tcW w:w="5097" w:type="dxa"/>
          </w:tcPr>
          <w:p w14:paraId="09DC20B1" w14:textId="77777777" w:rsidR="006242C5" w:rsidRDefault="00E836C3">
            <w:pPr>
              <w:rPr>
                <w:rFonts w:ascii="Arial" w:eastAsia="MS Mincho" w:hAnsi="Arial" w:cs="Arial"/>
              </w:rPr>
            </w:pPr>
            <w:r>
              <w:rPr>
                <w:rFonts w:ascii="Arial" w:eastAsia="MS Mincho" w:hAnsi="Arial" w:cs="Arial"/>
              </w:rPr>
              <w:t>for building-in</w:t>
            </w:r>
          </w:p>
        </w:tc>
      </w:tr>
      <w:tr w:rsidR="006242C5" w14:paraId="62374198" w14:textId="77777777">
        <w:trPr>
          <w:cantSplit/>
          <w:trHeight w:val="260"/>
          <w:jc w:val="center"/>
        </w:trPr>
        <w:tc>
          <w:tcPr>
            <w:tcW w:w="4861" w:type="dxa"/>
            <w:gridSpan w:val="3"/>
          </w:tcPr>
          <w:p w14:paraId="6C2A5AE7" w14:textId="77777777" w:rsidR="006242C5" w:rsidRDefault="00E836C3">
            <w:pPr>
              <w:rPr>
                <w:rFonts w:ascii="Arial" w:eastAsia="MS Mincho" w:hAnsi="Arial" w:cs="Arial"/>
              </w:rPr>
            </w:pPr>
            <w:r>
              <w:rPr>
                <w:rFonts w:ascii="Arial" w:eastAsia="MS Mincho" w:hAnsi="Arial" w:cs="Arial"/>
              </w:rPr>
              <w:t>Connection to the mains</w:t>
            </w:r>
          </w:p>
        </w:tc>
        <w:tc>
          <w:tcPr>
            <w:tcW w:w="5097" w:type="dxa"/>
          </w:tcPr>
          <w:p w14:paraId="2FEE40C3" w14:textId="77777777" w:rsidR="006242C5" w:rsidRDefault="00E836C3">
            <w:pPr>
              <w:rPr>
                <w:rFonts w:ascii="Arial" w:eastAsia="MS Mincho" w:hAnsi="Arial" w:cs="Arial"/>
              </w:rPr>
            </w:pPr>
            <w:r>
              <w:rPr>
                <w:rFonts w:ascii="Arial" w:eastAsia="MS Mincho" w:hAnsi="Arial" w:cs="Arial"/>
              </w:rPr>
              <w:t>for building-in, to be determined in the end product</w:t>
            </w:r>
          </w:p>
        </w:tc>
      </w:tr>
      <w:tr w:rsidR="006242C5" w14:paraId="574C5AD7" w14:textId="77777777">
        <w:trPr>
          <w:cantSplit/>
          <w:trHeight w:val="260"/>
          <w:jc w:val="center"/>
        </w:trPr>
        <w:tc>
          <w:tcPr>
            <w:tcW w:w="4861" w:type="dxa"/>
            <w:gridSpan w:val="3"/>
          </w:tcPr>
          <w:p w14:paraId="7CDC4C5E" w14:textId="77777777" w:rsidR="006242C5" w:rsidRDefault="00E836C3">
            <w:pPr>
              <w:rPr>
                <w:rFonts w:ascii="Arial" w:eastAsia="MS Mincho" w:hAnsi="Arial" w:cs="Arial"/>
              </w:rPr>
            </w:pPr>
            <w:r>
              <w:rPr>
                <w:rFonts w:ascii="Arial" w:eastAsia="MS Mincho" w:hAnsi="Arial" w:cs="Arial"/>
              </w:rPr>
              <w:t>Operating condition</w:t>
            </w:r>
          </w:p>
        </w:tc>
        <w:tc>
          <w:tcPr>
            <w:tcW w:w="5097" w:type="dxa"/>
          </w:tcPr>
          <w:p w14:paraId="2A6A9E6C" w14:textId="77777777" w:rsidR="006242C5" w:rsidRDefault="00E836C3">
            <w:pPr>
              <w:rPr>
                <w:rFonts w:ascii="Arial" w:eastAsia="MS Mincho" w:hAnsi="Arial" w:cs="Arial"/>
              </w:rPr>
            </w:pPr>
            <w:r>
              <w:rPr>
                <w:rFonts w:ascii="Arial" w:eastAsia="MS Mincho" w:hAnsi="Arial" w:cs="Arial"/>
              </w:rPr>
              <w:t>continuous</w:t>
            </w:r>
          </w:p>
        </w:tc>
      </w:tr>
      <w:tr w:rsidR="006242C5" w14:paraId="379EA83A" w14:textId="77777777">
        <w:trPr>
          <w:cantSplit/>
          <w:trHeight w:val="260"/>
          <w:jc w:val="center"/>
        </w:trPr>
        <w:tc>
          <w:tcPr>
            <w:tcW w:w="4861" w:type="dxa"/>
            <w:gridSpan w:val="3"/>
          </w:tcPr>
          <w:p w14:paraId="2745E07E" w14:textId="77777777" w:rsidR="006242C5" w:rsidRDefault="00E836C3">
            <w:pPr>
              <w:rPr>
                <w:rFonts w:ascii="Arial" w:eastAsia="MS Mincho" w:hAnsi="Arial" w:cs="Arial"/>
              </w:rPr>
            </w:pPr>
            <w:r>
              <w:rPr>
                <w:rFonts w:ascii="Arial" w:eastAsia="MS Mincho" w:hAnsi="Arial" w:cs="Arial"/>
              </w:rPr>
              <w:t>Access location</w:t>
            </w:r>
          </w:p>
        </w:tc>
        <w:tc>
          <w:tcPr>
            <w:tcW w:w="5097" w:type="dxa"/>
          </w:tcPr>
          <w:p w14:paraId="3EC21B50" w14:textId="77777777" w:rsidR="006242C5" w:rsidRDefault="00E836C3">
            <w:pPr>
              <w:rPr>
                <w:rFonts w:ascii="Arial" w:eastAsia="MS Mincho" w:hAnsi="Arial" w:cs="Arial"/>
              </w:rPr>
            </w:pPr>
            <w:r>
              <w:rPr>
                <w:rFonts w:ascii="Arial" w:eastAsia="MS Mincho" w:hAnsi="Arial" w:cs="Arial"/>
              </w:rPr>
              <w:t>for building-in</w:t>
            </w:r>
          </w:p>
        </w:tc>
      </w:tr>
      <w:tr w:rsidR="006242C5" w14:paraId="5585A766" w14:textId="77777777">
        <w:trPr>
          <w:cantSplit/>
          <w:trHeight w:val="260"/>
          <w:jc w:val="center"/>
        </w:trPr>
        <w:tc>
          <w:tcPr>
            <w:tcW w:w="4861" w:type="dxa"/>
            <w:gridSpan w:val="3"/>
          </w:tcPr>
          <w:p w14:paraId="5CA87C94" w14:textId="77777777" w:rsidR="006242C5" w:rsidRDefault="00E836C3">
            <w:pPr>
              <w:rPr>
                <w:rFonts w:ascii="Arial" w:eastAsia="MS Mincho" w:hAnsi="Arial" w:cs="Arial"/>
              </w:rPr>
            </w:pPr>
            <w:r>
              <w:rPr>
                <w:rFonts w:ascii="Arial" w:eastAsia="MS Mincho" w:hAnsi="Arial" w:cs="Arial"/>
              </w:rPr>
              <w:t>Over voltage category (OVC)</w:t>
            </w:r>
          </w:p>
        </w:tc>
        <w:tc>
          <w:tcPr>
            <w:tcW w:w="5097" w:type="dxa"/>
          </w:tcPr>
          <w:p w14:paraId="46C02CDB" w14:textId="77777777" w:rsidR="006242C5" w:rsidRDefault="00E836C3">
            <w:pPr>
              <w:rPr>
                <w:rFonts w:ascii="Arial" w:eastAsia="MS Mincho" w:hAnsi="Arial" w:cs="Arial"/>
              </w:rPr>
            </w:pPr>
            <w:r>
              <w:rPr>
                <w:rFonts w:ascii="Arial" w:eastAsia="MS Mincho" w:hAnsi="Arial" w:cs="Arial"/>
              </w:rPr>
              <w:t>OVC II</w:t>
            </w:r>
          </w:p>
        </w:tc>
      </w:tr>
      <w:tr w:rsidR="006242C5" w14:paraId="2DA33098" w14:textId="77777777">
        <w:trPr>
          <w:cantSplit/>
          <w:trHeight w:val="260"/>
          <w:jc w:val="center"/>
        </w:trPr>
        <w:tc>
          <w:tcPr>
            <w:tcW w:w="4861" w:type="dxa"/>
            <w:gridSpan w:val="3"/>
          </w:tcPr>
          <w:p w14:paraId="0373C5BB" w14:textId="77777777" w:rsidR="006242C5" w:rsidRDefault="00E836C3">
            <w:pPr>
              <w:rPr>
                <w:rFonts w:ascii="Arial" w:eastAsia="MS Mincho" w:hAnsi="Arial" w:cs="Arial"/>
              </w:rPr>
            </w:pPr>
            <w:r>
              <w:rPr>
                <w:rFonts w:ascii="Arial" w:eastAsia="MS Mincho" w:hAnsi="Arial" w:cs="Arial"/>
              </w:rPr>
              <w:t>Mains supply tolerance (%) or absolute mains supply values</w:t>
            </w:r>
          </w:p>
        </w:tc>
        <w:tc>
          <w:tcPr>
            <w:tcW w:w="5097" w:type="dxa"/>
          </w:tcPr>
          <w:p w14:paraId="0B7549F7" w14:textId="77777777" w:rsidR="006242C5" w:rsidRDefault="00E836C3">
            <w:pPr>
              <w:rPr>
                <w:rFonts w:ascii="Arial" w:eastAsia="MS Mincho" w:hAnsi="Arial" w:cs="Arial"/>
              </w:rPr>
            </w:pPr>
            <w:r>
              <w:rPr>
                <w:rFonts w:ascii="Arial" w:eastAsia="MS Mincho" w:hAnsi="Arial" w:cs="Arial"/>
              </w:rPr>
              <w:t>+10%, -10%</w:t>
            </w:r>
          </w:p>
        </w:tc>
      </w:tr>
      <w:tr w:rsidR="006242C5" w14:paraId="5DE14134" w14:textId="77777777">
        <w:trPr>
          <w:cantSplit/>
          <w:trHeight w:val="260"/>
          <w:jc w:val="center"/>
        </w:trPr>
        <w:tc>
          <w:tcPr>
            <w:tcW w:w="4861" w:type="dxa"/>
            <w:gridSpan w:val="3"/>
          </w:tcPr>
          <w:p w14:paraId="688C02F8" w14:textId="77777777" w:rsidR="006242C5" w:rsidRDefault="00E836C3">
            <w:pPr>
              <w:rPr>
                <w:rFonts w:ascii="Arial" w:eastAsia="MS Mincho" w:hAnsi="Arial" w:cs="Arial"/>
              </w:rPr>
            </w:pPr>
            <w:r>
              <w:rPr>
                <w:rFonts w:ascii="Arial" w:eastAsia="MS Mincho" w:hAnsi="Arial" w:cs="Arial"/>
              </w:rPr>
              <w:t>Tested for IT power systems</w:t>
            </w:r>
          </w:p>
        </w:tc>
        <w:tc>
          <w:tcPr>
            <w:tcW w:w="5097" w:type="dxa"/>
          </w:tcPr>
          <w:p w14:paraId="5E5AD66F" w14:textId="77777777" w:rsidR="006242C5" w:rsidRDefault="00E836C3">
            <w:pPr>
              <w:rPr>
                <w:rFonts w:ascii="Arial" w:eastAsia="MS Mincho" w:hAnsi="Arial" w:cs="Arial"/>
              </w:rPr>
            </w:pPr>
            <w:r>
              <w:rPr>
                <w:rFonts w:ascii="Arial" w:eastAsia="MS Mincho" w:hAnsi="Arial" w:cs="Arial"/>
              </w:rPr>
              <w:t>No</w:t>
            </w:r>
          </w:p>
        </w:tc>
      </w:tr>
      <w:tr w:rsidR="006242C5" w14:paraId="3FA7A17B" w14:textId="77777777">
        <w:trPr>
          <w:cantSplit/>
          <w:trHeight w:val="260"/>
          <w:jc w:val="center"/>
        </w:trPr>
        <w:tc>
          <w:tcPr>
            <w:tcW w:w="4861" w:type="dxa"/>
            <w:gridSpan w:val="3"/>
          </w:tcPr>
          <w:p w14:paraId="258F62C6" w14:textId="77777777" w:rsidR="006242C5" w:rsidRDefault="00E836C3">
            <w:pPr>
              <w:rPr>
                <w:rFonts w:ascii="Arial" w:eastAsia="MS Mincho" w:hAnsi="Arial" w:cs="Arial"/>
              </w:rPr>
            </w:pPr>
            <w:r>
              <w:rPr>
                <w:rFonts w:ascii="Arial" w:eastAsia="MS Mincho" w:hAnsi="Arial" w:cs="Arial"/>
              </w:rPr>
              <w:t xml:space="preserve">IT testing, phase-phase voltage (V)  </w:t>
            </w:r>
          </w:p>
        </w:tc>
        <w:tc>
          <w:tcPr>
            <w:tcW w:w="5097" w:type="dxa"/>
          </w:tcPr>
          <w:p w14:paraId="08CD1B94" w14:textId="77777777" w:rsidR="006242C5" w:rsidRDefault="00E836C3">
            <w:pPr>
              <w:rPr>
                <w:rFonts w:ascii="Arial" w:eastAsia="MS Mincho" w:hAnsi="Arial" w:cs="Arial"/>
              </w:rPr>
            </w:pPr>
            <w:r>
              <w:rPr>
                <w:rFonts w:ascii="Arial" w:eastAsia="MS Mincho" w:hAnsi="Arial" w:cs="Arial"/>
              </w:rPr>
              <w:t>N/A</w:t>
            </w:r>
          </w:p>
        </w:tc>
      </w:tr>
      <w:tr w:rsidR="006242C5" w14:paraId="378464DE" w14:textId="77777777">
        <w:trPr>
          <w:cantSplit/>
          <w:trHeight w:val="260"/>
          <w:jc w:val="center"/>
        </w:trPr>
        <w:tc>
          <w:tcPr>
            <w:tcW w:w="4861" w:type="dxa"/>
            <w:gridSpan w:val="3"/>
          </w:tcPr>
          <w:p w14:paraId="1CEAC5AD" w14:textId="77777777" w:rsidR="006242C5" w:rsidRDefault="00E836C3">
            <w:pPr>
              <w:rPr>
                <w:rFonts w:ascii="Arial" w:eastAsia="MS Mincho" w:hAnsi="Arial" w:cs="Arial"/>
              </w:rPr>
            </w:pPr>
            <w:r>
              <w:rPr>
                <w:rFonts w:ascii="Arial" w:eastAsia="MS Mincho" w:hAnsi="Arial" w:cs="Arial"/>
              </w:rPr>
              <w:t>Class of equipment</w:t>
            </w:r>
          </w:p>
        </w:tc>
        <w:tc>
          <w:tcPr>
            <w:tcW w:w="5097" w:type="dxa"/>
          </w:tcPr>
          <w:p w14:paraId="75AE3717" w14:textId="77777777" w:rsidR="006242C5" w:rsidRDefault="00E836C3">
            <w:pPr>
              <w:rPr>
                <w:rFonts w:ascii="Arial" w:eastAsia="MS Mincho" w:hAnsi="Arial" w:cs="Arial"/>
              </w:rPr>
            </w:pPr>
            <w:r>
              <w:rPr>
                <w:rFonts w:ascii="Arial" w:eastAsia="MS Mincho" w:hAnsi="Arial" w:cs="Arial"/>
              </w:rPr>
              <w:t>Class II (double insulated)</w:t>
            </w:r>
          </w:p>
        </w:tc>
      </w:tr>
      <w:tr w:rsidR="006242C5" w14:paraId="51EA29E9" w14:textId="77777777">
        <w:trPr>
          <w:cantSplit/>
          <w:trHeight w:val="260"/>
          <w:jc w:val="center"/>
        </w:trPr>
        <w:tc>
          <w:tcPr>
            <w:tcW w:w="4861" w:type="dxa"/>
            <w:gridSpan w:val="3"/>
          </w:tcPr>
          <w:p w14:paraId="6D1E67B2" w14:textId="77777777" w:rsidR="006242C5" w:rsidRDefault="00E836C3">
            <w:pPr>
              <w:rPr>
                <w:rFonts w:ascii="Arial" w:eastAsia="MS Mincho" w:hAnsi="Arial" w:cs="Arial"/>
              </w:rPr>
            </w:pPr>
            <w:r>
              <w:rPr>
                <w:rFonts w:ascii="Arial" w:eastAsia="MS Mincho" w:hAnsi="Arial" w:cs="Arial"/>
              </w:rPr>
              <w:t>Considered current rating of protective device as part of the building installation (A)</w:t>
            </w:r>
          </w:p>
        </w:tc>
        <w:tc>
          <w:tcPr>
            <w:tcW w:w="5097" w:type="dxa"/>
          </w:tcPr>
          <w:p w14:paraId="427D09B5" w14:textId="77777777" w:rsidR="006242C5" w:rsidRDefault="00E836C3">
            <w:pPr>
              <w:rPr>
                <w:rFonts w:ascii="Arial" w:eastAsia="MS Mincho" w:hAnsi="Arial" w:cs="Arial"/>
              </w:rPr>
            </w:pPr>
            <w:r>
              <w:rPr>
                <w:rFonts w:ascii="Arial" w:eastAsia="MS Mincho" w:hAnsi="Arial" w:cs="Arial"/>
              </w:rPr>
              <w:t>20 A</w:t>
            </w:r>
          </w:p>
        </w:tc>
      </w:tr>
      <w:tr w:rsidR="006242C5" w14:paraId="19A8BC9C" w14:textId="77777777">
        <w:trPr>
          <w:cantSplit/>
          <w:trHeight w:val="260"/>
          <w:jc w:val="center"/>
        </w:trPr>
        <w:tc>
          <w:tcPr>
            <w:tcW w:w="4861" w:type="dxa"/>
            <w:gridSpan w:val="3"/>
          </w:tcPr>
          <w:p w14:paraId="1F56C296" w14:textId="77777777" w:rsidR="006242C5" w:rsidRDefault="00E836C3">
            <w:pPr>
              <w:rPr>
                <w:rFonts w:ascii="Arial" w:eastAsia="MS Mincho" w:hAnsi="Arial" w:cs="Arial"/>
              </w:rPr>
            </w:pPr>
            <w:r>
              <w:rPr>
                <w:rFonts w:ascii="Arial" w:eastAsia="MS Mincho" w:hAnsi="Arial" w:cs="Arial"/>
              </w:rPr>
              <w:t>Pollution degree (PD)</w:t>
            </w:r>
          </w:p>
        </w:tc>
        <w:tc>
          <w:tcPr>
            <w:tcW w:w="5097" w:type="dxa"/>
          </w:tcPr>
          <w:p w14:paraId="5E73C065" w14:textId="77777777" w:rsidR="006242C5" w:rsidRDefault="00E836C3">
            <w:pPr>
              <w:rPr>
                <w:rFonts w:ascii="Arial" w:eastAsia="MS Mincho" w:hAnsi="Arial" w:cs="Arial"/>
              </w:rPr>
            </w:pPr>
            <w:r>
              <w:rPr>
                <w:rFonts w:ascii="Arial" w:eastAsia="MS Mincho" w:hAnsi="Arial" w:cs="Arial"/>
              </w:rPr>
              <w:t>PD 2</w:t>
            </w:r>
          </w:p>
        </w:tc>
      </w:tr>
      <w:tr w:rsidR="006242C5" w14:paraId="71277A9B" w14:textId="77777777">
        <w:trPr>
          <w:cantSplit/>
          <w:trHeight w:val="260"/>
          <w:jc w:val="center"/>
        </w:trPr>
        <w:tc>
          <w:tcPr>
            <w:tcW w:w="4861" w:type="dxa"/>
            <w:gridSpan w:val="3"/>
          </w:tcPr>
          <w:p w14:paraId="79585EF2" w14:textId="77777777" w:rsidR="006242C5" w:rsidRDefault="00E836C3">
            <w:pPr>
              <w:rPr>
                <w:rFonts w:ascii="Arial" w:eastAsia="MS Mincho" w:hAnsi="Arial" w:cs="Arial"/>
              </w:rPr>
            </w:pPr>
            <w:r>
              <w:rPr>
                <w:rFonts w:ascii="Arial" w:eastAsia="MS Mincho" w:hAnsi="Arial" w:cs="Arial"/>
              </w:rPr>
              <w:t>IP protection class</w:t>
            </w:r>
          </w:p>
        </w:tc>
        <w:tc>
          <w:tcPr>
            <w:tcW w:w="5097" w:type="dxa"/>
          </w:tcPr>
          <w:p w14:paraId="4E3F658C" w14:textId="77777777" w:rsidR="006242C5" w:rsidRDefault="00E836C3">
            <w:pPr>
              <w:rPr>
                <w:rFonts w:ascii="Arial" w:eastAsia="MS Mincho" w:hAnsi="Arial" w:cs="Arial"/>
              </w:rPr>
            </w:pPr>
            <w:r>
              <w:rPr>
                <w:rFonts w:ascii="Arial" w:eastAsia="MS Mincho" w:hAnsi="Arial" w:cs="Arial"/>
              </w:rPr>
              <w:t>IP X0</w:t>
            </w:r>
          </w:p>
        </w:tc>
      </w:tr>
      <w:tr w:rsidR="006242C5" w14:paraId="1AD711D5" w14:textId="77777777">
        <w:trPr>
          <w:cantSplit/>
          <w:trHeight w:val="260"/>
          <w:jc w:val="center"/>
        </w:trPr>
        <w:tc>
          <w:tcPr>
            <w:tcW w:w="4861" w:type="dxa"/>
            <w:gridSpan w:val="3"/>
          </w:tcPr>
          <w:p w14:paraId="129788D8" w14:textId="77777777" w:rsidR="006242C5" w:rsidRDefault="00E836C3">
            <w:pPr>
              <w:rPr>
                <w:rFonts w:ascii="Arial" w:eastAsia="MS Mincho" w:hAnsi="Arial" w:cs="Arial"/>
              </w:rPr>
            </w:pPr>
            <w:r>
              <w:rPr>
                <w:rFonts w:ascii="Arial" w:eastAsia="MS Mincho" w:hAnsi="Arial" w:cs="Arial"/>
              </w:rPr>
              <w:t>Altitude of operation (m)</w:t>
            </w:r>
          </w:p>
        </w:tc>
        <w:tc>
          <w:tcPr>
            <w:tcW w:w="5097" w:type="dxa"/>
          </w:tcPr>
          <w:p w14:paraId="5A6975BF" w14:textId="77777777" w:rsidR="006242C5" w:rsidRDefault="00E836C3">
            <w:pPr>
              <w:rPr>
                <w:rFonts w:ascii="Arial" w:eastAsia="MS Mincho" w:hAnsi="Arial" w:cs="Arial"/>
              </w:rPr>
            </w:pPr>
            <w:r>
              <w:rPr>
                <w:rFonts w:ascii="Arial" w:eastAsia="MS Mincho" w:hAnsi="Arial" w:cs="Arial"/>
              </w:rPr>
              <w:t>up to 2000m</w:t>
            </w:r>
          </w:p>
        </w:tc>
      </w:tr>
      <w:tr w:rsidR="006242C5" w14:paraId="54921E9A" w14:textId="77777777">
        <w:trPr>
          <w:cantSplit/>
          <w:trHeight w:val="260"/>
          <w:jc w:val="center"/>
        </w:trPr>
        <w:tc>
          <w:tcPr>
            <w:tcW w:w="4861" w:type="dxa"/>
            <w:gridSpan w:val="3"/>
          </w:tcPr>
          <w:p w14:paraId="47D3CC01" w14:textId="77777777" w:rsidR="006242C5" w:rsidRDefault="00E836C3">
            <w:pPr>
              <w:rPr>
                <w:rFonts w:ascii="Arial" w:eastAsia="MS Mincho" w:hAnsi="Arial" w:cs="Arial"/>
              </w:rPr>
            </w:pPr>
            <w:r>
              <w:rPr>
                <w:rFonts w:ascii="Arial" w:eastAsia="MS Mincho" w:hAnsi="Arial" w:cs="Arial"/>
              </w:rPr>
              <w:t>Altitude of test laboratory (m)</w:t>
            </w:r>
          </w:p>
        </w:tc>
        <w:tc>
          <w:tcPr>
            <w:tcW w:w="5097" w:type="dxa"/>
          </w:tcPr>
          <w:p w14:paraId="234621F9" w14:textId="77777777" w:rsidR="006242C5" w:rsidRDefault="00E836C3">
            <w:pPr>
              <w:rPr>
                <w:rFonts w:ascii="Arial" w:eastAsia="MS Mincho" w:hAnsi="Arial" w:cs="Arial"/>
              </w:rPr>
            </w:pPr>
            <w:r>
              <w:rPr>
                <w:rFonts w:ascii="Arial" w:eastAsia="MS Mincho" w:hAnsi="Arial" w:cs="Arial"/>
              </w:rPr>
              <w:t>Less than 2000m</w:t>
            </w:r>
          </w:p>
        </w:tc>
      </w:tr>
      <w:tr w:rsidR="006242C5" w14:paraId="7964883A" w14:textId="77777777">
        <w:trPr>
          <w:cantSplit/>
          <w:jc w:val="center"/>
        </w:trPr>
        <w:tc>
          <w:tcPr>
            <w:tcW w:w="9958" w:type="dxa"/>
            <w:gridSpan w:val="4"/>
            <w:tcBorders>
              <w:bottom w:val="nil"/>
            </w:tcBorders>
          </w:tcPr>
          <w:p w14:paraId="04ACEF49" w14:textId="77777777" w:rsidR="006242C5" w:rsidRDefault="00E836C3">
            <w:pPr>
              <w:spacing w:before="54" w:after="66"/>
              <w:rPr>
                <w:rFonts w:ascii="Arial" w:eastAsia="MS Mincho" w:hAnsi="Arial" w:cs="Arial"/>
                <w:b/>
                <w:color w:val="000000"/>
              </w:rPr>
            </w:pPr>
            <w:bookmarkStart w:id="6" w:name="EngineerConsiderationsHeader"/>
            <w:r>
              <w:rPr>
                <w:rFonts w:ascii="Arial" w:eastAsia="MS Mincho" w:hAnsi="Arial" w:cs="Arial"/>
                <w:b/>
                <w:color w:val="000000"/>
              </w:rPr>
              <w:t>Technical Considerations</w:t>
            </w:r>
          </w:p>
        </w:tc>
      </w:tr>
      <w:tr w:rsidR="006242C5" w14:paraId="2DBE384C" w14:textId="77777777">
        <w:trPr>
          <w:cantSplit/>
          <w:jc w:val="center"/>
        </w:trPr>
        <w:tc>
          <w:tcPr>
            <w:tcW w:w="9958" w:type="dxa"/>
            <w:gridSpan w:val="4"/>
            <w:tcBorders>
              <w:top w:val="nil"/>
              <w:bottom w:val="nil"/>
            </w:tcBorders>
          </w:tcPr>
          <w:p w14:paraId="20CB0891" w14:textId="77777777" w:rsidR="006242C5" w:rsidRDefault="006242C5">
            <w:pPr>
              <w:spacing w:before="54" w:after="66"/>
              <w:rPr>
                <w:rFonts w:ascii="Arial" w:eastAsia="MS Mincho" w:hAnsi="Arial" w:cs="Arial"/>
                <w:color w:val="000000"/>
              </w:rPr>
            </w:pPr>
            <w:bookmarkStart w:id="7" w:name="EngineerConsiderationsList"/>
            <w:bookmarkEnd w:id="6"/>
          </w:p>
          <w:p w14:paraId="281460F1" w14:textId="77777777" w:rsidR="006242C5" w:rsidRDefault="00E836C3">
            <w:pPr>
              <w:pStyle w:val="Aufzhlungszeichen"/>
              <w:numPr>
                <w:ilvl w:val="0"/>
                <w:numId w:val="8"/>
              </w:numPr>
              <w:ind w:left="720"/>
              <w:rPr>
                <w:rFonts w:ascii="Arial" w:eastAsia="MS Mincho" w:hAnsi="Arial" w:cs="Arial"/>
              </w:rPr>
            </w:pPr>
            <w:r>
              <w:rPr>
                <w:rFonts w:ascii="Arial" w:hAnsi="Arial" w:cs="Arial"/>
              </w:rPr>
              <w:t>The product was submitted and evaluated for use at the maximum ambient temperature (Tma) permitted by the manufacturer’s specification of : 70°C (-2.5% / K derating for ambient greater than 55 deg C.)</w:t>
            </w:r>
          </w:p>
          <w:p w14:paraId="30D7D538" w14:textId="77777777" w:rsidR="006242C5" w:rsidRDefault="00E836C3">
            <w:pPr>
              <w:pStyle w:val="Aufzhlungszeichen"/>
              <w:numPr>
                <w:ilvl w:val="0"/>
                <w:numId w:val="8"/>
              </w:numPr>
              <w:ind w:left="720"/>
              <w:rPr>
                <w:rFonts w:ascii="Arial" w:eastAsia="MS Mincho" w:hAnsi="Arial" w:cs="Arial"/>
              </w:rPr>
            </w:pPr>
            <w:r>
              <w:rPr>
                <w:rFonts w:ascii="Arial" w:hAnsi="Arial" w:cs="Arial"/>
              </w:rPr>
              <w:t>The means of connection to the mains supply is : Unit is intended for building in. To be evaluated as an element of the end product.</w:t>
            </w:r>
          </w:p>
          <w:p w14:paraId="631B8CC0" w14:textId="77777777" w:rsidR="006242C5" w:rsidRDefault="00E836C3">
            <w:pPr>
              <w:pStyle w:val="Aufzhlungszeichen"/>
              <w:numPr>
                <w:ilvl w:val="0"/>
                <w:numId w:val="8"/>
              </w:numPr>
              <w:ind w:left="720"/>
              <w:rPr>
                <w:rFonts w:ascii="Arial" w:eastAsia="MS Mincho" w:hAnsi="Arial" w:cs="Arial"/>
              </w:rPr>
            </w:pPr>
            <w:r>
              <w:rPr>
                <w:rFonts w:ascii="Arial" w:hAnsi="Arial" w:cs="Arial"/>
              </w:rPr>
              <w:t>The product is intended for use on the following power systems : TN</w:t>
            </w:r>
          </w:p>
          <w:p w14:paraId="32F37F90" w14:textId="77777777" w:rsidR="006242C5" w:rsidRDefault="00E836C3">
            <w:pPr>
              <w:pStyle w:val="Aufzhlungszeichen"/>
              <w:numPr>
                <w:ilvl w:val="0"/>
                <w:numId w:val="8"/>
              </w:numPr>
              <w:ind w:left="720"/>
              <w:rPr>
                <w:rFonts w:ascii="Arial" w:eastAsia="MS Mincho" w:hAnsi="Arial" w:cs="Arial"/>
              </w:rPr>
            </w:pPr>
            <w:r>
              <w:rPr>
                <w:rFonts w:ascii="Arial" w:hAnsi="Arial" w:cs="Arial"/>
              </w:rPr>
              <w:t>LEDs provided in the product are considered low power devices : Yes</w:t>
            </w:r>
          </w:p>
          <w:p w14:paraId="42717AAC"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are available from the Applicant upon request : Installation (Safety) Instructions / Manual</w:t>
            </w:r>
          </w:p>
          <w:bookmarkEnd w:id="7"/>
          <w:p w14:paraId="167BFDA4" w14:textId="77777777" w:rsidR="006242C5" w:rsidRDefault="006242C5">
            <w:pPr>
              <w:spacing w:before="54" w:after="66"/>
              <w:rPr>
                <w:rFonts w:ascii="Arial" w:eastAsia="MS Mincho" w:hAnsi="Arial" w:cs="Arial"/>
                <w:color w:val="000000"/>
              </w:rPr>
            </w:pPr>
          </w:p>
        </w:tc>
      </w:tr>
      <w:tr w:rsidR="006242C5" w14:paraId="7EC39240" w14:textId="77777777">
        <w:trPr>
          <w:cantSplit/>
          <w:jc w:val="center"/>
        </w:trPr>
        <w:tc>
          <w:tcPr>
            <w:tcW w:w="9958" w:type="dxa"/>
            <w:gridSpan w:val="4"/>
            <w:tcBorders>
              <w:top w:val="nil"/>
              <w:bottom w:val="nil"/>
            </w:tcBorders>
          </w:tcPr>
          <w:p w14:paraId="75828C87" w14:textId="77777777" w:rsidR="006242C5" w:rsidRDefault="00E836C3">
            <w:pPr>
              <w:spacing w:before="54" w:after="66"/>
              <w:rPr>
                <w:rFonts w:ascii="Arial" w:eastAsia="MS Mincho" w:hAnsi="Arial" w:cs="Arial"/>
                <w:b/>
                <w:color w:val="000000"/>
              </w:rPr>
            </w:pPr>
            <w:bookmarkStart w:id="8" w:name="ConditionsOfAcceptabilityHeader"/>
            <w:r>
              <w:rPr>
                <w:rFonts w:ascii="Arial" w:eastAsia="MS Mincho" w:hAnsi="Arial" w:cs="Arial"/>
                <w:b/>
                <w:color w:val="000000"/>
              </w:rPr>
              <w:t>Engineering Conditions of Acceptability</w:t>
            </w:r>
          </w:p>
          <w:p w14:paraId="2C561DD7" w14:textId="77777777" w:rsidR="006242C5" w:rsidRDefault="00E836C3">
            <w:pPr>
              <w:spacing w:before="54" w:after="66"/>
              <w:rPr>
                <w:rFonts w:ascii="Arial" w:eastAsia="MS Mincho" w:hAnsi="Arial" w:cs="Arial"/>
                <w:b/>
                <w:color w:val="000000"/>
              </w:rPr>
            </w:pPr>
            <w:r>
              <w:rPr>
                <w:rFonts w:ascii="Arial" w:eastAsia="MS Mincho" w:hAnsi="Arial" w:cs="Arial"/>
                <w:color w:val="000000"/>
              </w:rPr>
              <w:t>For use only in or with complete equipment where the acceptability of the combination is determined by UL LLC. When installed in an end-product, consideration must be given to the following:</w:t>
            </w:r>
          </w:p>
        </w:tc>
      </w:tr>
      <w:tr w:rsidR="006242C5" w14:paraId="426C5D25" w14:textId="77777777">
        <w:trPr>
          <w:cantSplit/>
          <w:jc w:val="center"/>
        </w:trPr>
        <w:tc>
          <w:tcPr>
            <w:tcW w:w="9958" w:type="dxa"/>
            <w:gridSpan w:val="4"/>
            <w:tcBorders>
              <w:top w:val="nil"/>
              <w:bottom w:val="nil"/>
            </w:tcBorders>
            <w:shd w:val="clear" w:color="auto" w:fill="FFFFFF"/>
          </w:tcPr>
          <w:p w14:paraId="2FCE9697" w14:textId="77777777" w:rsidR="006242C5" w:rsidRDefault="006242C5">
            <w:pPr>
              <w:rPr>
                <w:rFonts w:ascii="Arial" w:eastAsia="MS Mincho" w:hAnsi="Arial" w:cs="Arial"/>
                <w:color w:val="000000"/>
                <w:lang w:eastAsia="zh-CN"/>
              </w:rPr>
            </w:pPr>
            <w:bookmarkStart w:id="9" w:name="ConditionsOfAcceptabilityList"/>
            <w:bookmarkEnd w:id="8"/>
          </w:p>
          <w:p w14:paraId="2373E3B7"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Production-Line tests are conducted for this product : Electric Strength</w:t>
            </w:r>
          </w:p>
          <w:p w14:paraId="2FF3BA8C"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secondary output circuits are SELV : 24 Vdc output</w:t>
            </w:r>
          </w:p>
          <w:p w14:paraId="3448693F" w14:textId="77777777" w:rsidR="006242C5" w:rsidRDefault="00E836C3">
            <w:pPr>
              <w:pStyle w:val="Aufzhlungszeichen"/>
              <w:numPr>
                <w:ilvl w:val="0"/>
                <w:numId w:val="8"/>
              </w:numPr>
              <w:ind w:left="720"/>
              <w:rPr>
                <w:rFonts w:ascii="Arial" w:eastAsia="MS Mincho" w:hAnsi="Arial" w:cs="Arial"/>
              </w:rPr>
            </w:pPr>
            <w:r>
              <w:rPr>
                <w:rFonts w:ascii="Arial" w:hAnsi="Arial" w:cs="Arial"/>
              </w:rPr>
              <w:t>The investigated Pollution Degree is : 2</w:t>
            </w:r>
          </w:p>
          <w:p w14:paraId="58FA6E4D" w14:textId="77777777" w:rsidR="006242C5" w:rsidRDefault="00E836C3">
            <w:pPr>
              <w:pStyle w:val="Aufzhlungszeichen"/>
              <w:numPr>
                <w:ilvl w:val="0"/>
                <w:numId w:val="8"/>
              </w:numPr>
              <w:ind w:left="720"/>
              <w:rPr>
                <w:rFonts w:ascii="Arial" w:eastAsia="MS Mincho" w:hAnsi="Arial" w:cs="Arial"/>
              </w:rPr>
            </w:pPr>
            <w:r>
              <w:rPr>
                <w:rFonts w:ascii="Arial" w:hAnsi="Arial" w:cs="Arial"/>
              </w:rPr>
              <w:t>The maximum investigated branch circuit rating is : 20 A</w:t>
            </w:r>
          </w:p>
          <w:p w14:paraId="1A6666B4" w14:textId="77777777" w:rsidR="006242C5" w:rsidRDefault="00E836C3">
            <w:pPr>
              <w:pStyle w:val="Aufzhlungszeichen"/>
              <w:numPr>
                <w:ilvl w:val="0"/>
                <w:numId w:val="8"/>
              </w:numPr>
              <w:ind w:left="720"/>
              <w:rPr>
                <w:rFonts w:ascii="Arial" w:eastAsia="MS Mincho" w:hAnsi="Arial" w:cs="Arial"/>
              </w:rPr>
            </w:pPr>
            <w:r>
              <w:rPr>
                <w:rFonts w:ascii="Arial" w:hAnsi="Arial" w:cs="Arial"/>
              </w:rPr>
              <w:t>The power supply terminals and/or connectors are : Not investigated for field wiring.</w:t>
            </w:r>
          </w:p>
          <w:p w14:paraId="657EBBFD"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input terminals/connectors must be connected to the end-product supply neutral : Input Terminal (marked "N")</w:t>
            </w:r>
          </w:p>
          <w:p w14:paraId="49FEC661"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end-product enclosures are required : Mechanical, Fire and Electrical</w:t>
            </w:r>
          </w:p>
          <w:p w14:paraId="4E0D5F8A" w14:textId="77777777" w:rsidR="006242C5" w:rsidRDefault="00E836C3">
            <w:pPr>
              <w:pStyle w:val="Aufzhlungszeichen"/>
              <w:numPr>
                <w:ilvl w:val="0"/>
                <w:numId w:val="8"/>
              </w:numPr>
              <w:ind w:left="720"/>
              <w:rPr>
                <w:rFonts w:ascii="Arial" w:eastAsia="MS Mincho" w:hAnsi="Arial" w:cs="Arial"/>
              </w:rPr>
            </w:pPr>
            <w:r>
              <w:rPr>
                <w:rFonts w:ascii="Arial" w:hAnsi="Arial" w:cs="Arial"/>
              </w:rPr>
              <w:t>The equipment is suitable for direct connection to : AC mains supply (for all AC models)</w:t>
            </w:r>
          </w:p>
          <w:p w14:paraId="721704FA" w14:textId="77777777" w:rsidR="006242C5" w:rsidRDefault="00E836C3">
            <w:pPr>
              <w:pStyle w:val="Aufzhlungszeichen"/>
              <w:numPr>
                <w:ilvl w:val="0"/>
                <w:numId w:val="8"/>
              </w:numPr>
              <w:ind w:left="720"/>
              <w:rPr>
                <w:rFonts w:ascii="Arial" w:eastAsia="MS Mincho" w:hAnsi="Arial" w:cs="Arial"/>
              </w:rPr>
            </w:pPr>
            <w:r>
              <w:rPr>
                <w:rFonts w:ascii="Arial" w:hAnsi="Arial" w:cs="Arial"/>
              </w:rPr>
              <w:t>The end-product Electric Strength Test is to be based upon a maximum working voltage of : Primary-SELV: 213 Vrms, 510 Vpk</w:t>
            </w:r>
          </w:p>
          <w:p w14:paraId="7826CE79"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secondary output circuits are at non-hazardous energy levels : 24 Vdc output</w:t>
            </w:r>
          </w:p>
          <w:p w14:paraId="03CBE847"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magnetic devices (e.g. transformers or inductor) are provided with an OBJY2 insulation system with the indicated rating greater than Class A (105°C) : Transformer L3 - Class F, (150-2110)</w:t>
            </w:r>
          </w:p>
          <w:p w14:paraId="409AAA0F"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components require special consideration during end-product Thermal (Heating) tests due to the indicated maximum temperature measurements during component-level testing : Transformer L3</w:t>
            </w:r>
          </w:p>
          <w:p w14:paraId="087AD91E" w14:textId="77777777" w:rsidR="006242C5" w:rsidRDefault="00E836C3">
            <w:pPr>
              <w:pStyle w:val="Aufzhlungszeichen"/>
              <w:numPr>
                <w:ilvl w:val="0"/>
                <w:numId w:val="8"/>
              </w:numPr>
              <w:ind w:left="720"/>
              <w:rPr>
                <w:rFonts w:ascii="Arial" w:eastAsia="MS Mincho" w:hAnsi="Arial" w:cs="Arial"/>
              </w:rPr>
            </w:pPr>
            <w:r>
              <w:rPr>
                <w:rFonts w:ascii="Arial" w:hAnsi="Arial" w:cs="Arial"/>
              </w:rPr>
              <w:t>The following LEDs operate within the exempt group per IEC 62471 : Indicator LEDs</w:t>
            </w:r>
          </w:p>
          <w:bookmarkEnd w:id="9"/>
          <w:p w14:paraId="6BE81B4E" w14:textId="77777777" w:rsidR="006242C5" w:rsidRDefault="006242C5">
            <w:pPr>
              <w:rPr>
                <w:rFonts w:ascii="Arial" w:eastAsia="MS Mincho" w:hAnsi="Arial" w:cs="Arial"/>
                <w:color w:val="000000"/>
                <w:lang w:eastAsia="zh-CN"/>
              </w:rPr>
            </w:pPr>
          </w:p>
        </w:tc>
      </w:tr>
      <w:tr w:rsidR="006242C5" w14:paraId="38E3B669" w14:textId="77777777">
        <w:trPr>
          <w:jc w:val="center"/>
        </w:trPr>
        <w:tc>
          <w:tcPr>
            <w:tcW w:w="9958" w:type="dxa"/>
            <w:gridSpan w:val="4"/>
            <w:tcBorders>
              <w:top w:val="nil"/>
            </w:tcBorders>
            <w:shd w:val="clear" w:color="auto" w:fill="FFFFFF"/>
          </w:tcPr>
          <w:p w14:paraId="523E3E2A" w14:textId="77777777" w:rsidR="006242C5" w:rsidRDefault="006242C5">
            <w:pPr>
              <w:spacing w:before="54" w:after="66"/>
              <w:rPr>
                <w:rFonts w:ascii="Arial" w:eastAsia="MS Mincho" w:hAnsi="Arial" w:cs="Arial"/>
                <w:b/>
                <w:color w:val="000000"/>
              </w:rPr>
            </w:pPr>
          </w:p>
        </w:tc>
      </w:tr>
      <w:tr w:rsidR="006242C5" w14:paraId="5C8915D3" w14:textId="77777777">
        <w:trPr>
          <w:jc w:val="center"/>
        </w:trPr>
        <w:tc>
          <w:tcPr>
            <w:tcW w:w="9958" w:type="dxa"/>
            <w:gridSpan w:val="4"/>
            <w:shd w:val="clear" w:color="auto" w:fill="FFFFFF"/>
          </w:tcPr>
          <w:p w14:paraId="12D9BC3B" w14:textId="77777777" w:rsidR="006242C5" w:rsidRDefault="00E836C3">
            <w:pPr>
              <w:spacing w:before="54" w:after="66"/>
              <w:rPr>
                <w:rFonts w:ascii="Arial" w:eastAsia="MS Mincho" w:hAnsi="Arial" w:cs="Arial"/>
                <w:b/>
                <w:color w:val="000000"/>
              </w:rPr>
            </w:pPr>
            <w:r>
              <w:rPr>
                <w:rFonts w:ascii="Arial" w:eastAsia="MS Mincho" w:hAnsi="Arial" w:cs="Arial"/>
                <w:b/>
                <w:color w:val="000000"/>
              </w:rPr>
              <w:t>Additional Information</w:t>
            </w:r>
          </w:p>
          <w:p w14:paraId="4616CDFE" w14:textId="77777777" w:rsidR="006242C5" w:rsidRDefault="00E836C3">
            <w:pPr>
              <w:rPr>
                <w:rFonts w:ascii="Arial" w:eastAsia="MS Mincho" w:hAnsi="Arial" w:cs="Arial"/>
                <w:color w:val="000000"/>
                <w:lang w:eastAsia="zh-CN"/>
              </w:rPr>
            </w:pPr>
            <w:r>
              <w:rPr>
                <w:rFonts w:ascii="Arial" w:eastAsia="MS Mincho" w:hAnsi="Arial" w:cs="Arial"/>
                <w:noProof/>
                <w:color w:val="000000"/>
                <w:lang w:eastAsia="zh-CN"/>
              </w:rPr>
              <w:t>N/A</w:t>
            </w:r>
          </w:p>
          <w:p w14:paraId="73E969B4" w14:textId="77777777" w:rsidR="006242C5" w:rsidRDefault="006242C5">
            <w:pPr>
              <w:rPr>
                <w:rFonts w:ascii="Arial" w:eastAsia="MS Mincho" w:hAnsi="Arial" w:cs="Arial"/>
                <w:color w:val="000000"/>
                <w:lang w:eastAsia="zh-CN"/>
              </w:rPr>
            </w:pPr>
          </w:p>
        </w:tc>
      </w:tr>
      <w:tr w:rsidR="006242C5" w14:paraId="149A0269" w14:textId="77777777">
        <w:trPr>
          <w:jc w:val="center"/>
        </w:trPr>
        <w:tc>
          <w:tcPr>
            <w:tcW w:w="9958" w:type="dxa"/>
            <w:gridSpan w:val="4"/>
            <w:shd w:val="clear" w:color="auto" w:fill="FFFFFF"/>
          </w:tcPr>
          <w:p w14:paraId="12172E2D" w14:textId="77777777" w:rsidR="006242C5" w:rsidRDefault="00E836C3">
            <w:pPr>
              <w:spacing w:before="54" w:after="66"/>
              <w:rPr>
                <w:rFonts w:ascii="Arial" w:eastAsia="MS Mincho" w:hAnsi="Arial" w:cs="Arial"/>
                <w:b/>
                <w:color w:val="000000"/>
              </w:rPr>
            </w:pPr>
            <w:r>
              <w:rPr>
                <w:rFonts w:ascii="Arial" w:eastAsia="MS Mincho" w:hAnsi="Arial" w:cs="Arial"/>
                <w:b/>
                <w:color w:val="000000"/>
              </w:rPr>
              <w:t>Additional Standards</w:t>
            </w:r>
          </w:p>
          <w:p w14:paraId="1E5324C1" w14:textId="77777777" w:rsidR="006242C5" w:rsidRDefault="00E836C3">
            <w:pPr>
              <w:rPr>
                <w:rFonts w:ascii="Arial" w:eastAsia="MS Mincho" w:hAnsi="Arial" w:cs="Arial"/>
                <w:noProof/>
                <w:color w:val="000000"/>
                <w:lang w:eastAsia="zh-CN"/>
              </w:rPr>
            </w:pPr>
            <w:bookmarkStart w:id="10" w:name="AdditionalStandardsList"/>
            <w:bookmarkEnd w:id="10"/>
            <w:r>
              <w:rPr>
                <w:rFonts w:ascii="Arial" w:eastAsia="MS Mincho" w:hAnsi="Arial" w:cs="Arial"/>
                <w:color w:val="000000"/>
                <w:lang w:eastAsia="zh-CN"/>
              </w:rPr>
              <w:t xml:space="preserve">The product fulfills the requirements of: </w:t>
            </w:r>
            <w:r>
              <w:rPr>
                <w:rFonts w:ascii="Arial" w:eastAsia="MS Mincho" w:hAnsi="Arial" w:cs="Arial"/>
                <w:noProof/>
                <w:color w:val="000000"/>
                <w:lang w:eastAsia="zh-CN"/>
              </w:rPr>
              <w:t xml:space="preserve">CSA C22.2 No. 60950-1-07 + A1:2011 + A2:2014. </w:t>
            </w:r>
          </w:p>
          <w:p w14:paraId="76B5C0A0" w14:textId="77777777" w:rsidR="006242C5" w:rsidRDefault="006242C5">
            <w:pPr>
              <w:rPr>
                <w:rFonts w:ascii="Arial" w:eastAsia="MS Mincho" w:hAnsi="Arial" w:cs="Arial"/>
                <w:color w:val="000000"/>
                <w:lang w:eastAsia="zh-CN"/>
              </w:rPr>
            </w:pPr>
          </w:p>
          <w:p w14:paraId="35ABA307" w14:textId="77777777" w:rsidR="006242C5" w:rsidRDefault="006242C5">
            <w:pPr>
              <w:rPr>
                <w:rFonts w:ascii="Arial" w:eastAsia="MS Mincho" w:hAnsi="Arial" w:cs="Arial"/>
                <w:color w:val="000000"/>
                <w:lang w:eastAsia="zh-CN"/>
              </w:rPr>
            </w:pPr>
          </w:p>
        </w:tc>
      </w:tr>
      <w:tr w:rsidR="006242C5" w14:paraId="0DA0102F" w14:textId="77777777">
        <w:trPr>
          <w:cantSplit/>
          <w:jc w:val="center"/>
        </w:trPr>
        <w:tc>
          <w:tcPr>
            <w:tcW w:w="9958" w:type="dxa"/>
            <w:gridSpan w:val="4"/>
            <w:shd w:val="clear" w:color="auto" w:fill="FFFFFF"/>
          </w:tcPr>
          <w:p w14:paraId="735B38D4" w14:textId="77777777" w:rsidR="006242C5" w:rsidRDefault="00E836C3">
            <w:pPr>
              <w:spacing w:before="54" w:after="66"/>
              <w:rPr>
                <w:rFonts w:ascii="Arial" w:eastAsia="MS Mincho" w:hAnsi="Arial" w:cs="Arial"/>
                <w:b/>
                <w:color w:val="000000"/>
              </w:rPr>
            </w:pPr>
            <w:r>
              <w:rPr>
                <w:rFonts w:ascii="Arial" w:eastAsia="MS Mincho" w:hAnsi="Arial" w:cs="Arial"/>
                <w:b/>
                <w:color w:val="000000"/>
              </w:rPr>
              <w:t>Markings and Instructions</w:t>
            </w:r>
          </w:p>
        </w:tc>
      </w:tr>
      <w:tr w:rsidR="006242C5" w14:paraId="16B1744E" w14:textId="77777777">
        <w:trPr>
          <w:cantSplit/>
          <w:jc w:val="center"/>
        </w:trPr>
        <w:tc>
          <w:tcPr>
            <w:tcW w:w="3053" w:type="dxa"/>
            <w:gridSpan w:val="2"/>
            <w:shd w:val="clear" w:color="auto" w:fill="D9D9D9"/>
          </w:tcPr>
          <w:p w14:paraId="50999598" w14:textId="77777777" w:rsidR="006242C5" w:rsidRDefault="00E836C3">
            <w:pPr>
              <w:spacing w:before="54" w:after="66"/>
              <w:jc w:val="center"/>
              <w:rPr>
                <w:rFonts w:ascii="Arial" w:eastAsia="MS Mincho" w:hAnsi="Arial" w:cs="Arial"/>
                <w:color w:val="000000"/>
              </w:rPr>
            </w:pPr>
            <w:r>
              <w:rPr>
                <w:rFonts w:ascii="Arial" w:eastAsia="MS Mincho" w:hAnsi="Arial" w:cs="Arial"/>
                <w:color w:val="000000"/>
              </w:rPr>
              <w:t>Clause Title</w:t>
            </w:r>
          </w:p>
        </w:tc>
        <w:tc>
          <w:tcPr>
            <w:tcW w:w="6905" w:type="dxa"/>
            <w:gridSpan w:val="2"/>
            <w:shd w:val="clear" w:color="auto" w:fill="D9D9D9"/>
          </w:tcPr>
          <w:p w14:paraId="2F0CBCBD" w14:textId="77777777" w:rsidR="006242C5" w:rsidRDefault="00E836C3">
            <w:pPr>
              <w:spacing w:before="54" w:after="66"/>
              <w:jc w:val="center"/>
              <w:rPr>
                <w:rFonts w:ascii="Arial" w:eastAsia="MS Mincho" w:hAnsi="Arial" w:cs="Arial"/>
                <w:color w:val="000000"/>
              </w:rPr>
            </w:pPr>
            <w:r>
              <w:rPr>
                <w:rFonts w:ascii="Arial" w:eastAsia="MS Mincho" w:hAnsi="Arial" w:cs="Arial"/>
                <w:color w:val="000000"/>
              </w:rPr>
              <w:t>Marking or Instruction Details</w:t>
            </w:r>
          </w:p>
        </w:tc>
      </w:tr>
      <w:tr w:rsidR="006242C5" w14:paraId="6B841288" w14:textId="77777777">
        <w:trPr>
          <w:cantSplit/>
          <w:jc w:val="center"/>
        </w:trPr>
        <w:tc>
          <w:tcPr>
            <w:tcW w:w="3053" w:type="dxa"/>
            <w:gridSpan w:val="2"/>
            <w:shd w:val="clear" w:color="auto" w:fill="FFFFFF"/>
          </w:tcPr>
          <w:p w14:paraId="30C79F6A"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Power rating - Ratings</w:t>
            </w:r>
          </w:p>
        </w:tc>
        <w:tc>
          <w:tcPr>
            <w:tcW w:w="6905" w:type="dxa"/>
            <w:gridSpan w:val="2"/>
            <w:shd w:val="clear" w:color="auto" w:fill="FFFFFF"/>
          </w:tcPr>
          <w:p w14:paraId="753B7F7E"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Ratings (voltage, frequency/dc, current)</w:t>
            </w:r>
          </w:p>
          <w:p w14:paraId="06970AC0" w14:textId="77777777" w:rsidR="006242C5" w:rsidRDefault="006242C5">
            <w:pPr>
              <w:spacing w:before="54" w:after="66"/>
              <w:rPr>
                <w:rFonts w:ascii="Arial" w:eastAsia="MS Mincho" w:hAnsi="Arial" w:cs="Arial"/>
                <w:color w:val="000000"/>
              </w:rPr>
            </w:pPr>
          </w:p>
        </w:tc>
      </w:tr>
      <w:tr w:rsidR="006242C5" w14:paraId="5E0E1C07" w14:textId="77777777">
        <w:trPr>
          <w:cantSplit/>
          <w:jc w:val="center"/>
        </w:trPr>
        <w:tc>
          <w:tcPr>
            <w:tcW w:w="3053" w:type="dxa"/>
            <w:gridSpan w:val="2"/>
            <w:shd w:val="clear" w:color="auto" w:fill="FFFFFF"/>
          </w:tcPr>
          <w:p w14:paraId="44C7E0BE"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lastRenderedPageBreak/>
              <w:t>Power rating - Company identification</w:t>
            </w:r>
          </w:p>
        </w:tc>
        <w:tc>
          <w:tcPr>
            <w:tcW w:w="6905" w:type="dxa"/>
            <w:gridSpan w:val="2"/>
            <w:shd w:val="clear" w:color="auto" w:fill="FFFFFF"/>
          </w:tcPr>
          <w:p w14:paraId="4305C43F"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Listee’s or Recognized companys name, Trade Name, Trademark or File Number</w:t>
            </w:r>
          </w:p>
          <w:p w14:paraId="4F467BF4" w14:textId="77777777" w:rsidR="006242C5" w:rsidRDefault="006242C5">
            <w:pPr>
              <w:spacing w:before="54" w:after="66"/>
              <w:rPr>
                <w:rFonts w:ascii="Arial" w:eastAsia="MS Mincho" w:hAnsi="Arial" w:cs="Arial"/>
                <w:color w:val="000000"/>
              </w:rPr>
            </w:pPr>
          </w:p>
        </w:tc>
      </w:tr>
      <w:tr w:rsidR="006242C5" w14:paraId="6C5433A9" w14:textId="77777777">
        <w:trPr>
          <w:cantSplit/>
          <w:jc w:val="center"/>
        </w:trPr>
        <w:tc>
          <w:tcPr>
            <w:tcW w:w="3053" w:type="dxa"/>
            <w:gridSpan w:val="2"/>
            <w:shd w:val="clear" w:color="auto" w:fill="FFFFFF"/>
          </w:tcPr>
          <w:p w14:paraId="5E5610F5"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Power rating - Model</w:t>
            </w:r>
          </w:p>
        </w:tc>
        <w:tc>
          <w:tcPr>
            <w:tcW w:w="6905" w:type="dxa"/>
            <w:gridSpan w:val="2"/>
            <w:shd w:val="clear" w:color="auto" w:fill="FFFFFF"/>
          </w:tcPr>
          <w:p w14:paraId="26D56DBC"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Model Number</w:t>
            </w:r>
          </w:p>
          <w:p w14:paraId="64DF79E5" w14:textId="77777777" w:rsidR="006242C5" w:rsidRDefault="006242C5">
            <w:pPr>
              <w:spacing w:before="54" w:after="66"/>
              <w:rPr>
                <w:rFonts w:ascii="Arial" w:eastAsia="MS Mincho" w:hAnsi="Arial" w:cs="Arial"/>
                <w:color w:val="000000"/>
              </w:rPr>
            </w:pPr>
          </w:p>
        </w:tc>
      </w:tr>
      <w:tr w:rsidR="006242C5" w14:paraId="18C1A1C6" w14:textId="77777777">
        <w:trPr>
          <w:cantSplit/>
          <w:jc w:val="center"/>
        </w:trPr>
        <w:tc>
          <w:tcPr>
            <w:tcW w:w="3053" w:type="dxa"/>
            <w:gridSpan w:val="2"/>
            <w:shd w:val="clear" w:color="auto" w:fill="FFFFFF"/>
          </w:tcPr>
          <w:p w14:paraId="754EC2B1"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Power rating - Class II symbol</w:t>
            </w:r>
          </w:p>
        </w:tc>
        <w:tc>
          <w:tcPr>
            <w:tcW w:w="6905" w:type="dxa"/>
            <w:gridSpan w:val="2"/>
            <w:shd w:val="clear" w:color="auto" w:fill="FFFFFF"/>
          </w:tcPr>
          <w:p w14:paraId="698FFA82"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 xml:space="preserve">Symbol for Class II construction </w:t>
            </w:r>
          </w:p>
          <w:p w14:paraId="538A30F5" w14:textId="77777777" w:rsidR="006242C5" w:rsidRDefault="00F5567C">
            <w:pPr>
              <w:spacing w:before="54" w:after="66"/>
              <w:rPr>
                <w:rFonts w:ascii="Arial" w:eastAsia="MS Mincho" w:hAnsi="Arial" w:cs="Arial"/>
                <w:color w:val="000000"/>
              </w:rPr>
            </w:pPr>
            <w:r w:rsidRPr="00F5567C">
              <w:rPr>
                <w:rFonts w:ascii="Arial" w:eastAsia="MS Mincho" w:hAnsi="Arial" w:cs="Arial"/>
                <w:noProof/>
              </w:rPr>
              <w:drawing>
                <wp:inline distT="0" distB="0" distL="0" distR="0" wp14:anchorId="65114464" wp14:editId="6279A9DC">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84F7C6"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(60417-2-IEC-5172)</w:t>
            </w:r>
          </w:p>
          <w:p w14:paraId="43225FCA" w14:textId="77777777" w:rsidR="006242C5" w:rsidRDefault="006242C5">
            <w:pPr>
              <w:spacing w:before="54" w:after="66"/>
              <w:rPr>
                <w:rFonts w:ascii="Arial" w:eastAsia="MS Mincho" w:hAnsi="Arial" w:cs="Arial"/>
                <w:color w:val="000000"/>
              </w:rPr>
            </w:pPr>
          </w:p>
        </w:tc>
      </w:tr>
      <w:tr w:rsidR="006242C5" w14:paraId="5289A205" w14:textId="77777777">
        <w:trPr>
          <w:cantSplit/>
          <w:jc w:val="center"/>
        </w:trPr>
        <w:tc>
          <w:tcPr>
            <w:tcW w:w="3053" w:type="dxa"/>
            <w:gridSpan w:val="2"/>
            <w:shd w:val="clear" w:color="auto" w:fill="FFFFFF"/>
          </w:tcPr>
          <w:p w14:paraId="5767F727"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Fuses - Non-operator access/soldered-in fuses</w:t>
            </w:r>
          </w:p>
        </w:tc>
        <w:tc>
          <w:tcPr>
            <w:tcW w:w="6905" w:type="dxa"/>
            <w:gridSpan w:val="2"/>
            <w:shd w:val="clear" w:color="auto" w:fill="FFFFFF"/>
          </w:tcPr>
          <w:p w14:paraId="4A818549" w14:textId="77777777" w:rsidR="006242C5" w:rsidRDefault="00E836C3">
            <w:pPr>
              <w:spacing w:before="54" w:after="66"/>
              <w:rPr>
                <w:rFonts w:ascii="Arial" w:eastAsia="MS Mincho" w:hAnsi="Arial" w:cs="Arial"/>
                <w:color w:val="000000"/>
              </w:rPr>
            </w:pPr>
            <w:r>
              <w:rPr>
                <w:rFonts w:ascii="Arial" w:eastAsia="MS Mincho" w:hAnsi="Arial" w:cs="Arial"/>
                <w:noProof/>
                <w:color w:val="000000"/>
              </w:rPr>
              <w:t>Unambiguous reference to service documentation for instructions for replacement of fuses replaceable only by service personnel</w:t>
            </w:r>
          </w:p>
          <w:p w14:paraId="65E30D7F" w14:textId="77777777" w:rsidR="006242C5" w:rsidRDefault="006242C5">
            <w:pPr>
              <w:spacing w:before="54" w:after="66"/>
              <w:rPr>
                <w:rFonts w:ascii="Arial" w:eastAsia="MS Mincho" w:hAnsi="Arial" w:cs="Arial"/>
                <w:color w:val="000000"/>
              </w:rPr>
            </w:pPr>
          </w:p>
        </w:tc>
      </w:tr>
      <w:tr w:rsidR="006242C5" w14:paraId="1B557F7D" w14:textId="77777777">
        <w:trPr>
          <w:jc w:val="center"/>
        </w:trPr>
        <w:tc>
          <w:tcPr>
            <w:tcW w:w="9958" w:type="dxa"/>
            <w:gridSpan w:val="4"/>
            <w:shd w:val="clear" w:color="auto" w:fill="FFFFFF"/>
          </w:tcPr>
          <w:p w14:paraId="05196E57" w14:textId="77777777" w:rsidR="006242C5" w:rsidRDefault="00E836C3">
            <w:pPr>
              <w:spacing w:before="54" w:after="66"/>
              <w:rPr>
                <w:rFonts w:ascii="Arial" w:eastAsia="MS Mincho" w:hAnsi="Arial" w:cs="Arial"/>
                <w:b/>
                <w:color w:val="000000"/>
              </w:rPr>
            </w:pPr>
            <w:r>
              <w:rPr>
                <w:rFonts w:ascii="Arial" w:eastAsia="MS Mincho" w:hAnsi="Arial" w:cs="Arial"/>
                <w:b/>
                <w:color w:val="000000"/>
              </w:rPr>
              <w:t>Special Instructions to UL Representative</w:t>
            </w:r>
          </w:p>
          <w:p w14:paraId="3BAAAEE3" w14:textId="77777777" w:rsidR="006242C5" w:rsidRDefault="00E836C3">
            <w:pPr>
              <w:rPr>
                <w:rFonts w:ascii="Arial" w:eastAsia="MS Mincho" w:hAnsi="Arial" w:cs="Arial"/>
                <w:color w:val="000000"/>
                <w:lang w:eastAsia="zh-CN"/>
              </w:rPr>
            </w:pPr>
            <w:r>
              <w:rPr>
                <w:rFonts w:ascii="Arial" w:eastAsia="MS Mincho" w:hAnsi="Arial" w:cs="Arial"/>
                <w:noProof/>
                <w:color w:val="000000"/>
                <w:lang w:eastAsia="zh-CN"/>
              </w:rPr>
              <w:t xml:space="preserve">Inspect the transformer(s) listed in BD1.1 per AA1.1- (C). When the tests are conducted at other location, inspect test record and specification sheet provided by the component manufacturer. Verify the specification sheet indicates 100% routine test specified in BD1.1 is conducted at the component manufacturer. The test record noted above shall be submitted to the manufacturer from transformer manufacturer.  The test record can be in the form of an actual test record. A stamp or sticker on the transformer or other method verifying the routine test is being completed on 100% production is also acceptable. </w:t>
            </w:r>
          </w:p>
          <w:p w14:paraId="1E04058C" w14:textId="77777777" w:rsidR="006242C5" w:rsidRDefault="006242C5">
            <w:pPr>
              <w:rPr>
                <w:rFonts w:ascii="Arial" w:eastAsia="MS Mincho" w:hAnsi="Arial" w:cs="Arial"/>
                <w:color w:val="000000"/>
                <w:lang w:eastAsia="zh-CN"/>
              </w:rPr>
            </w:pPr>
          </w:p>
        </w:tc>
      </w:tr>
    </w:tbl>
    <w:p w14:paraId="3A0897A8" w14:textId="77777777" w:rsidR="006242C5" w:rsidRDefault="006242C5">
      <w:pPr>
        <w:sectPr w:rsidR="006242C5">
          <w:headerReference w:type="even" r:id="rId14"/>
          <w:headerReference w:type="default" r:id="rId15"/>
          <w:footerReference w:type="even" r:id="rId16"/>
          <w:footerReference w:type="default" r:id="rId17"/>
          <w:headerReference w:type="first" r:id="rId18"/>
          <w:footerReference w:type="first" r:id="rId19"/>
          <w:pgSz w:w="12240" w:h="15840"/>
          <w:pgMar w:top="1152" w:right="936" w:bottom="1152" w:left="1152" w:header="720" w:footer="720" w:gutter="0"/>
          <w:cols w:space="720"/>
          <w:docGrid w:linePitch="360"/>
        </w:sectPr>
      </w:pPr>
    </w:p>
    <w:tbl>
      <w:tblPr>
        <w:tblStyle w:val="Tabellenraster"/>
        <w:tblW w:w="10080" w:type="dxa"/>
        <w:jc w:val="center"/>
        <w:tblLayout w:type="fixed"/>
        <w:tblLook w:val="04A0" w:firstRow="1" w:lastRow="0" w:firstColumn="1" w:lastColumn="0" w:noHBand="0" w:noVBand="1"/>
      </w:tblPr>
      <w:tblGrid>
        <w:gridCol w:w="1404"/>
        <w:gridCol w:w="1800"/>
        <w:gridCol w:w="1800"/>
        <w:gridCol w:w="1530"/>
        <w:gridCol w:w="1440"/>
        <w:gridCol w:w="990"/>
        <w:gridCol w:w="167"/>
        <w:gridCol w:w="949"/>
      </w:tblGrid>
      <w:tr w:rsidR="006242C5" w14:paraId="684C452D" w14:textId="77777777">
        <w:trPr>
          <w:jc w:val="center"/>
        </w:trPr>
        <w:tc>
          <w:tcPr>
            <w:tcW w:w="1404" w:type="dxa"/>
          </w:tcPr>
          <w:p w14:paraId="76AED92D" w14:textId="77777777" w:rsidR="006242C5" w:rsidRDefault="00E836C3">
            <w:pPr>
              <w:jc w:val="center"/>
              <w:rPr>
                <w:rFonts w:ascii="Arial" w:hAnsi="Arial" w:cs="Arial"/>
              </w:rPr>
            </w:pPr>
            <w:r>
              <w:rPr>
                <w:rFonts w:ascii="Arial" w:hAnsi="Arial" w:cs="Arial"/>
                <w:b/>
                <w:color w:val="000000"/>
              </w:rPr>
              <w:lastRenderedPageBreak/>
              <w:t>BD1.0</w:t>
            </w:r>
          </w:p>
        </w:tc>
        <w:tc>
          <w:tcPr>
            <w:tcW w:w="7727" w:type="dxa"/>
            <w:gridSpan w:val="6"/>
          </w:tcPr>
          <w:p w14:paraId="2CCE88B0" w14:textId="77777777" w:rsidR="006242C5" w:rsidRDefault="00E836C3">
            <w:pPr>
              <w:jc w:val="center"/>
              <w:rPr>
                <w:rFonts w:ascii="Arial" w:hAnsi="Arial" w:cs="Arial"/>
              </w:rPr>
            </w:pPr>
            <w:r>
              <w:rPr>
                <w:rFonts w:ascii="Arial" w:hAnsi="Arial" w:cs="Arial"/>
                <w:b/>
                <w:color w:val="000000"/>
              </w:rPr>
              <w:t>TABLE: Production-Line Testing Requirements</w:t>
            </w:r>
          </w:p>
        </w:tc>
        <w:tc>
          <w:tcPr>
            <w:tcW w:w="949" w:type="dxa"/>
          </w:tcPr>
          <w:p w14:paraId="0A5E8CCD" w14:textId="77777777" w:rsidR="006242C5" w:rsidRDefault="006242C5">
            <w:pPr>
              <w:rPr>
                <w:rFonts w:ascii="Arial" w:hAnsi="Arial" w:cs="Arial"/>
              </w:rPr>
            </w:pPr>
          </w:p>
        </w:tc>
      </w:tr>
      <w:tr w:rsidR="006242C5" w14:paraId="2F21E3D8" w14:textId="77777777">
        <w:trPr>
          <w:jc w:val="center"/>
        </w:trPr>
        <w:tc>
          <w:tcPr>
            <w:tcW w:w="1404" w:type="dxa"/>
            <w:shd w:val="clear" w:color="auto" w:fill="D9D9D9"/>
          </w:tcPr>
          <w:p w14:paraId="5106ABBC" w14:textId="77777777" w:rsidR="006242C5" w:rsidRDefault="00E836C3">
            <w:pPr>
              <w:jc w:val="center"/>
              <w:rPr>
                <w:rFonts w:ascii="Arial" w:hAnsi="Arial" w:cs="Arial"/>
              </w:rPr>
            </w:pPr>
            <w:r>
              <w:rPr>
                <w:rFonts w:ascii="Arial" w:hAnsi="Arial" w:cs="Arial"/>
                <w:b/>
                <w:color w:val="000000"/>
              </w:rPr>
              <w:t>BD1.1</w:t>
            </w:r>
          </w:p>
        </w:tc>
        <w:tc>
          <w:tcPr>
            <w:tcW w:w="8676" w:type="dxa"/>
            <w:gridSpan w:val="7"/>
            <w:shd w:val="clear" w:color="auto" w:fill="D9D9D9"/>
          </w:tcPr>
          <w:p w14:paraId="07F723B7" w14:textId="77777777" w:rsidR="006242C5" w:rsidRDefault="00E836C3">
            <w:pPr>
              <w:jc w:val="center"/>
              <w:rPr>
                <w:rFonts w:ascii="Arial" w:hAnsi="Arial" w:cs="Arial"/>
              </w:rPr>
            </w:pPr>
            <w:r>
              <w:rPr>
                <w:rFonts w:ascii="Arial" w:hAnsi="Arial" w:cs="Arial"/>
                <w:b/>
                <w:color w:val="000000"/>
              </w:rPr>
              <w:t>Electric Strength Test Special Constructions – Refer to Generic Inspection Instructions, Part AC for further information.</w:t>
            </w:r>
          </w:p>
        </w:tc>
      </w:tr>
      <w:tr w:rsidR="006242C5" w14:paraId="40D5E584" w14:textId="77777777">
        <w:trPr>
          <w:jc w:val="center"/>
        </w:trPr>
        <w:tc>
          <w:tcPr>
            <w:tcW w:w="1404" w:type="dxa"/>
            <w:shd w:val="clear" w:color="auto" w:fill="D9D9D9"/>
          </w:tcPr>
          <w:p w14:paraId="422EB06F" w14:textId="77777777" w:rsidR="006242C5" w:rsidRDefault="00E836C3">
            <w:pPr>
              <w:jc w:val="center"/>
              <w:rPr>
                <w:rFonts w:ascii="Arial" w:hAnsi="Arial" w:cs="Arial"/>
              </w:rPr>
            </w:pPr>
            <w:r>
              <w:rPr>
                <w:rFonts w:ascii="Arial" w:hAnsi="Arial" w:cs="Arial"/>
                <w:color w:val="000000"/>
              </w:rPr>
              <w:t>Model</w:t>
            </w:r>
          </w:p>
        </w:tc>
        <w:tc>
          <w:tcPr>
            <w:tcW w:w="1800" w:type="dxa"/>
            <w:shd w:val="clear" w:color="auto" w:fill="D9D9D9"/>
          </w:tcPr>
          <w:p w14:paraId="1433596F" w14:textId="77777777" w:rsidR="006242C5" w:rsidRDefault="00E836C3">
            <w:pPr>
              <w:jc w:val="center"/>
              <w:rPr>
                <w:rFonts w:ascii="Arial" w:hAnsi="Arial" w:cs="Arial"/>
              </w:rPr>
            </w:pPr>
            <w:r>
              <w:rPr>
                <w:rFonts w:ascii="Arial" w:hAnsi="Arial" w:cs="Arial"/>
                <w:color w:val="000000"/>
              </w:rPr>
              <w:t>Component</w:t>
            </w:r>
          </w:p>
        </w:tc>
        <w:tc>
          <w:tcPr>
            <w:tcW w:w="1800" w:type="dxa"/>
            <w:shd w:val="clear" w:color="auto" w:fill="D9D9D9"/>
          </w:tcPr>
          <w:p w14:paraId="10FAB944" w14:textId="77777777" w:rsidR="006242C5" w:rsidRDefault="00E836C3">
            <w:pPr>
              <w:jc w:val="center"/>
              <w:rPr>
                <w:rFonts w:ascii="Arial" w:hAnsi="Arial" w:cs="Arial"/>
              </w:rPr>
            </w:pPr>
            <w:r>
              <w:rPr>
                <w:rFonts w:ascii="Arial" w:hAnsi="Arial" w:cs="Arial"/>
                <w:color w:val="000000"/>
              </w:rPr>
              <w:t>Removable parts</w:t>
            </w:r>
          </w:p>
        </w:tc>
        <w:tc>
          <w:tcPr>
            <w:tcW w:w="1530" w:type="dxa"/>
            <w:shd w:val="clear" w:color="auto" w:fill="D9D9D9"/>
          </w:tcPr>
          <w:p w14:paraId="7DA2132E" w14:textId="77777777" w:rsidR="006242C5" w:rsidRDefault="00E836C3">
            <w:pPr>
              <w:jc w:val="center"/>
              <w:rPr>
                <w:rFonts w:ascii="Arial" w:hAnsi="Arial" w:cs="Arial"/>
              </w:rPr>
            </w:pPr>
            <w:r>
              <w:rPr>
                <w:rFonts w:ascii="Arial" w:hAnsi="Arial" w:cs="Arial"/>
                <w:color w:val="000000"/>
              </w:rPr>
              <w:t>Test probe location</w:t>
            </w:r>
          </w:p>
        </w:tc>
        <w:tc>
          <w:tcPr>
            <w:tcW w:w="1440" w:type="dxa"/>
            <w:shd w:val="clear" w:color="auto" w:fill="D9D9D9"/>
          </w:tcPr>
          <w:p w14:paraId="4DC6D5BA" w14:textId="77777777" w:rsidR="006242C5" w:rsidRDefault="00E836C3">
            <w:pPr>
              <w:jc w:val="center"/>
              <w:rPr>
                <w:rFonts w:ascii="Arial" w:hAnsi="Arial" w:cs="Arial"/>
              </w:rPr>
            </w:pPr>
            <w:r>
              <w:rPr>
                <w:rFonts w:ascii="Arial" w:hAnsi="Arial" w:cs="Arial"/>
                <w:color w:val="000000"/>
              </w:rPr>
              <w:t>Test V rms</w:t>
            </w:r>
          </w:p>
        </w:tc>
        <w:tc>
          <w:tcPr>
            <w:tcW w:w="990" w:type="dxa"/>
            <w:shd w:val="clear" w:color="auto" w:fill="D9D9D9"/>
          </w:tcPr>
          <w:p w14:paraId="600230E3" w14:textId="77777777" w:rsidR="006242C5" w:rsidRDefault="00E836C3">
            <w:pPr>
              <w:jc w:val="center"/>
              <w:rPr>
                <w:rFonts w:ascii="Arial" w:hAnsi="Arial" w:cs="Arial"/>
              </w:rPr>
            </w:pPr>
            <w:r>
              <w:rPr>
                <w:rFonts w:ascii="Arial" w:hAnsi="Arial" w:cs="Arial"/>
                <w:color w:val="000000"/>
              </w:rPr>
              <w:t>Test V dc</w:t>
            </w:r>
          </w:p>
        </w:tc>
        <w:tc>
          <w:tcPr>
            <w:tcW w:w="1116" w:type="dxa"/>
            <w:gridSpan w:val="2"/>
            <w:shd w:val="clear" w:color="auto" w:fill="D9D9D9"/>
          </w:tcPr>
          <w:p w14:paraId="4F1A5905" w14:textId="77777777" w:rsidR="006242C5" w:rsidRDefault="00E836C3">
            <w:pPr>
              <w:jc w:val="center"/>
              <w:rPr>
                <w:rFonts w:ascii="Arial" w:hAnsi="Arial" w:cs="Arial"/>
              </w:rPr>
            </w:pPr>
            <w:r>
              <w:rPr>
                <w:rFonts w:ascii="Arial" w:hAnsi="Arial" w:cs="Arial"/>
                <w:color w:val="000000"/>
              </w:rPr>
              <w:t>Test Time, s</w:t>
            </w:r>
          </w:p>
        </w:tc>
      </w:tr>
      <w:tr w:rsidR="006242C5" w14:paraId="7757C77B" w14:textId="77777777">
        <w:trPr>
          <w:jc w:val="center"/>
        </w:trPr>
        <w:tc>
          <w:tcPr>
            <w:tcW w:w="1404" w:type="dxa"/>
          </w:tcPr>
          <w:p w14:paraId="68D2C47B" w14:textId="77777777" w:rsidR="006242C5" w:rsidRDefault="00E836C3">
            <w:pPr>
              <w:rPr>
                <w:rFonts w:ascii="Arial" w:hAnsi="Arial" w:cs="Arial"/>
              </w:rPr>
            </w:pPr>
            <w:r>
              <w:rPr>
                <w:rFonts w:ascii="Arial" w:hAnsi="Arial" w:cs="Arial"/>
              </w:rPr>
              <w:t>PM-0224-038-0</w:t>
            </w:r>
          </w:p>
        </w:tc>
        <w:tc>
          <w:tcPr>
            <w:tcW w:w="1800" w:type="dxa"/>
          </w:tcPr>
          <w:p w14:paraId="78C8801E" w14:textId="77777777" w:rsidR="006242C5" w:rsidRDefault="00E836C3">
            <w:pPr>
              <w:rPr>
                <w:rFonts w:ascii="Arial" w:hAnsi="Arial" w:cs="Arial"/>
              </w:rPr>
            </w:pPr>
            <w:r>
              <w:rPr>
                <w:rFonts w:ascii="Arial" w:hAnsi="Arial" w:cs="Arial"/>
              </w:rPr>
              <w:t>Transformer L3</w:t>
            </w:r>
          </w:p>
        </w:tc>
        <w:tc>
          <w:tcPr>
            <w:tcW w:w="1800" w:type="dxa"/>
          </w:tcPr>
          <w:p w14:paraId="3EE7EC25" w14:textId="77777777" w:rsidR="006242C5" w:rsidRDefault="00E836C3">
            <w:pPr>
              <w:rPr>
                <w:rFonts w:ascii="Arial" w:hAnsi="Arial" w:cs="Arial"/>
              </w:rPr>
            </w:pPr>
            <w:r>
              <w:rPr>
                <w:rFonts w:ascii="Arial" w:hAnsi="Arial" w:cs="Arial"/>
              </w:rPr>
              <w:t>--</w:t>
            </w:r>
          </w:p>
        </w:tc>
        <w:tc>
          <w:tcPr>
            <w:tcW w:w="1530" w:type="dxa"/>
          </w:tcPr>
          <w:p w14:paraId="625B1AFC" w14:textId="77777777" w:rsidR="006242C5" w:rsidRDefault="00E836C3">
            <w:pPr>
              <w:rPr>
                <w:rFonts w:ascii="Arial" w:hAnsi="Arial" w:cs="Arial"/>
              </w:rPr>
            </w:pPr>
            <w:r>
              <w:rPr>
                <w:rFonts w:ascii="Arial" w:hAnsi="Arial" w:cs="Arial"/>
              </w:rPr>
              <w:t>Pri to Sec pins</w:t>
            </w:r>
          </w:p>
        </w:tc>
        <w:tc>
          <w:tcPr>
            <w:tcW w:w="1440" w:type="dxa"/>
          </w:tcPr>
          <w:p w14:paraId="5C2723B1" w14:textId="77777777" w:rsidR="006242C5" w:rsidRDefault="00E836C3">
            <w:pPr>
              <w:rPr>
                <w:rFonts w:ascii="Arial" w:hAnsi="Arial" w:cs="Arial"/>
              </w:rPr>
            </w:pPr>
            <w:r>
              <w:rPr>
                <w:rFonts w:ascii="Arial" w:hAnsi="Arial" w:cs="Arial"/>
              </w:rPr>
              <w:t>3000</w:t>
            </w:r>
          </w:p>
        </w:tc>
        <w:tc>
          <w:tcPr>
            <w:tcW w:w="990" w:type="dxa"/>
          </w:tcPr>
          <w:p w14:paraId="64911796" w14:textId="77777777" w:rsidR="006242C5" w:rsidRDefault="00E836C3">
            <w:pPr>
              <w:rPr>
                <w:rFonts w:ascii="Arial" w:hAnsi="Arial" w:cs="Arial"/>
              </w:rPr>
            </w:pPr>
            <w:r>
              <w:rPr>
                <w:rFonts w:ascii="Arial" w:hAnsi="Arial" w:cs="Arial"/>
              </w:rPr>
              <w:t>4242</w:t>
            </w:r>
          </w:p>
        </w:tc>
        <w:tc>
          <w:tcPr>
            <w:tcW w:w="1116" w:type="dxa"/>
            <w:gridSpan w:val="2"/>
          </w:tcPr>
          <w:p w14:paraId="2D42D0FA" w14:textId="77777777" w:rsidR="006242C5" w:rsidRDefault="00E836C3">
            <w:pPr>
              <w:rPr>
                <w:rFonts w:ascii="Arial" w:hAnsi="Arial" w:cs="Arial"/>
              </w:rPr>
            </w:pPr>
            <w:r>
              <w:rPr>
                <w:rFonts w:ascii="Arial" w:hAnsi="Arial" w:cs="Arial"/>
              </w:rPr>
              <w:t>1</w:t>
            </w:r>
          </w:p>
        </w:tc>
      </w:tr>
      <w:tr w:rsidR="006242C5" w14:paraId="15902297" w14:textId="77777777">
        <w:trPr>
          <w:jc w:val="center"/>
        </w:trPr>
        <w:tc>
          <w:tcPr>
            <w:tcW w:w="1404" w:type="dxa"/>
            <w:vMerge w:val="restart"/>
            <w:shd w:val="clear" w:color="auto" w:fill="D9D9D9"/>
          </w:tcPr>
          <w:p w14:paraId="7D8CB084" w14:textId="77777777" w:rsidR="006242C5" w:rsidRDefault="00E836C3">
            <w:pPr>
              <w:jc w:val="center"/>
              <w:rPr>
                <w:rFonts w:ascii="Arial" w:hAnsi="Arial" w:cs="Arial"/>
              </w:rPr>
            </w:pPr>
            <w:r>
              <w:rPr>
                <w:rFonts w:ascii="Arial" w:hAnsi="Arial" w:cs="Arial"/>
                <w:b/>
                <w:color w:val="000000"/>
              </w:rPr>
              <w:t>BD1.2</w:t>
            </w:r>
          </w:p>
        </w:tc>
        <w:tc>
          <w:tcPr>
            <w:tcW w:w="8676" w:type="dxa"/>
            <w:gridSpan w:val="7"/>
            <w:shd w:val="clear" w:color="auto" w:fill="D9D9D9"/>
          </w:tcPr>
          <w:p w14:paraId="195CBB74" w14:textId="77777777" w:rsidR="006242C5" w:rsidRDefault="00E836C3">
            <w:pPr>
              <w:jc w:val="center"/>
              <w:rPr>
                <w:rFonts w:ascii="Arial" w:hAnsi="Arial" w:cs="Arial"/>
              </w:rPr>
            </w:pPr>
            <w:r>
              <w:rPr>
                <w:rFonts w:ascii="Arial" w:hAnsi="Arial" w:cs="Arial"/>
                <w:b/>
                <w:color w:val="000000"/>
              </w:rPr>
              <w:t>Earthing Continuity Test Exemptions – This test is not required for the following models:</w:t>
            </w:r>
          </w:p>
        </w:tc>
      </w:tr>
      <w:tr w:rsidR="006242C5" w14:paraId="231013CB" w14:textId="77777777">
        <w:trPr>
          <w:jc w:val="center"/>
        </w:trPr>
        <w:tc>
          <w:tcPr>
            <w:tcW w:w="1404" w:type="dxa"/>
            <w:vMerge/>
          </w:tcPr>
          <w:p w14:paraId="558BBF57" w14:textId="77777777" w:rsidR="006242C5" w:rsidRDefault="006242C5">
            <w:pPr>
              <w:rPr>
                <w:rFonts w:ascii="Arial" w:hAnsi="Arial" w:cs="Arial"/>
              </w:rPr>
            </w:pPr>
          </w:p>
        </w:tc>
        <w:tc>
          <w:tcPr>
            <w:tcW w:w="8676" w:type="dxa"/>
            <w:gridSpan w:val="7"/>
          </w:tcPr>
          <w:p w14:paraId="6D384731" w14:textId="77777777" w:rsidR="006242C5" w:rsidRDefault="00E836C3">
            <w:pPr>
              <w:rPr>
                <w:rFonts w:ascii="Arial" w:hAnsi="Arial" w:cs="Arial"/>
              </w:rPr>
            </w:pPr>
            <w:r>
              <w:rPr>
                <w:rFonts w:ascii="Arial" w:hAnsi="Arial" w:cs="Arial"/>
              </w:rPr>
              <w:t>--</w:t>
            </w:r>
          </w:p>
        </w:tc>
      </w:tr>
      <w:tr w:rsidR="006242C5" w14:paraId="69261975" w14:textId="77777777">
        <w:trPr>
          <w:jc w:val="center"/>
        </w:trPr>
        <w:tc>
          <w:tcPr>
            <w:tcW w:w="1404" w:type="dxa"/>
            <w:vMerge w:val="restart"/>
            <w:shd w:val="clear" w:color="auto" w:fill="D9D9D9"/>
          </w:tcPr>
          <w:p w14:paraId="3AD4294A" w14:textId="77777777" w:rsidR="006242C5" w:rsidRDefault="00E836C3">
            <w:pPr>
              <w:jc w:val="center"/>
              <w:rPr>
                <w:rFonts w:ascii="Arial" w:hAnsi="Arial" w:cs="Arial"/>
              </w:rPr>
            </w:pPr>
            <w:r>
              <w:rPr>
                <w:rFonts w:ascii="Arial" w:hAnsi="Arial" w:cs="Arial"/>
                <w:b/>
                <w:color w:val="000000"/>
              </w:rPr>
              <w:t>BD1.3</w:t>
            </w:r>
          </w:p>
        </w:tc>
        <w:tc>
          <w:tcPr>
            <w:tcW w:w="8676" w:type="dxa"/>
            <w:gridSpan w:val="7"/>
            <w:shd w:val="clear" w:color="auto" w:fill="D9D9D9"/>
          </w:tcPr>
          <w:p w14:paraId="7840CDDA" w14:textId="77777777" w:rsidR="006242C5" w:rsidRDefault="00E836C3">
            <w:pPr>
              <w:jc w:val="center"/>
              <w:rPr>
                <w:rFonts w:ascii="Arial" w:hAnsi="Arial" w:cs="Arial"/>
              </w:rPr>
            </w:pPr>
            <w:r>
              <w:rPr>
                <w:rFonts w:ascii="Arial" w:hAnsi="Arial" w:cs="Arial"/>
                <w:b/>
                <w:color w:val="000000"/>
              </w:rPr>
              <w:t>Electric Strength Test Exemptions – This test is not required for the following models:</w:t>
            </w:r>
          </w:p>
        </w:tc>
      </w:tr>
      <w:tr w:rsidR="006242C5" w14:paraId="052E4DE2" w14:textId="77777777">
        <w:trPr>
          <w:jc w:val="center"/>
        </w:trPr>
        <w:tc>
          <w:tcPr>
            <w:tcW w:w="1404" w:type="dxa"/>
            <w:vMerge/>
          </w:tcPr>
          <w:p w14:paraId="75AB81AE" w14:textId="77777777" w:rsidR="006242C5" w:rsidRDefault="006242C5">
            <w:pPr>
              <w:rPr>
                <w:rFonts w:ascii="Arial" w:hAnsi="Arial" w:cs="Arial"/>
              </w:rPr>
            </w:pPr>
          </w:p>
        </w:tc>
        <w:tc>
          <w:tcPr>
            <w:tcW w:w="8676" w:type="dxa"/>
            <w:gridSpan w:val="7"/>
          </w:tcPr>
          <w:p w14:paraId="4F9AEACB" w14:textId="77777777" w:rsidR="006242C5" w:rsidRDefault="00E836C3">
            <w:pPr>
              <w:rPr>
                <w:rFonts w:ascii="Arial" w:hAnsi="Arial" w:cs="Arial"/>
              </w:rPr>
            </w:pPr>
            <w:r>
              <w:rPr>
                <w:rFonts w:ascii="Arial" w:hAnsi="Arial" w:cs="Arial"/>
              </w:rPr>
              <w:t>--</w:t>
            </w:r>
          </w:p>
        </w:tc>
      </w:tr>
      <w:tr w:rsidR="006242C5" w14:paraId="35AE2290" w14:textId="77777777">
        <w:trPr>
          <w:jc w:val="center"/>
        </w:trPr>
        <w:tc>
          <w:tcPr>
            <w:tcW w:w="1404" w:type="dxa"/>
            <w:vMerge w:val="restart"/>
            <w:shd w:val="clear" w:color="auto" w:fill="D9D9D9"/>
          </w:tcPr>
          <w:p w14:paraId="5C6E8C4D" w14:textId="77777777" w:rsidR="006242C5" w:rsidRDefault="00E836C3">
            <w:pPr>
              <w:jc w:val="center"/>
              <w:rPr>
                <w:rFonts w:ascii="Arial" w:hAnsi="Arial" w:cs="Arial"/>
              </w:rPr>
            </w:pPr>
            <w:r>
              <w:rPr>
                <w:rFonts w:ascii="Arial" w:hAnsi="Arial" w:cs="Arial"/>
                <w:b/>
                <w:color w:val="000000"/>
              </w:rPr>
              <w:t>BD1.4</w:t>
            </w:r>
          </w:p>
        </w:tc>
        <w:tc>
          <w:tcPr>
            <w:tcW w:w="8676" w:type="dxa"/>
            <w:gridSpan w:val="7"/>
            <w:shd w:val="clear" w:color="auto" w:fill="D9D9D9"/>
          </w:tcPr>
          <w:p w14:paraId="18093E77" w14:textId="77777777" w:rsidR="006242C5" w:rsidRDefault="00E836C3">
            <w:pPr>
              <w:jc w:val="center"/>
              <w:rPr>
                <w:rFonts w:ascii="Arial" w:hAnsi="Arial" w:cs="Arial"/>
              </w:rPr>
            </w:pPr>
            <w:r>
              <w:rPr>
                <w:rFonts w:ascii="Arial" w:hAnsi="Arial" w:cs="Arial"/>
                <w:b/>
                <w:color w:val="000000"/>
              </w:rPr>
              <w:t>Electric Strength Test Component Exemptions – The following solid-state components may be disconnected from the remainder of the circuitry during the performance of this test:</w:t>
            </w:r>
          </w:p>
        </w:tc>
      </w:tr>
      <w:tr w:rsidR="006242C5" w14:paraId="633EF304" w14:textId="77777777">
        <w:trPr>
          <w:jc w:val="center"/>
        </w:trPr>
        <w:tc>
          <w:tcPr>
            <w:tcW w:w="1404" w:type="dxa"/>
            <w:vMerge/>
            <w:shd w:val="clear" w:color="auto" w:fill="D9D9D9"/>
          </w:tcPr>
          <w:p w14:paraId="7470C527" w14:textId="77777777" w:rsidR="006242C5" w:rsidRDefault="006242C5">
            <w:pPr>
              <w:rPr>
                <w:rFonts w:ascii="Arial" w:hAnsi="Arial" w:cs="Arial"/>
              </w:rPr>
            </w:pPr>
          </w:p>
        </w:tc>
        <w:tc>
          <w:tcPr>
            <w:tcW w:w="8676" w:type="dxa"/>
            <w:gridSpan w:val="7"/>
          </w:tcPr>
          <w:p w14:paraId="25485704" w14:textId="77777777" w:rsidR="006242C5" w:rsidRDefault="00E836C3">
            <w:pPr>
              <w:rPr>
                <w:rFonts w:ascii="Arial" w:hAnsi="Arial" w:cs="Arial"/>
              </w:rPr>
            </w:pPr>
            <w:r>
              <w:rPr>
                <w:rFonts w:ascii="Arial" w:hAnsi="Arial" w:cs="Arial"/>
              </w:rPr>
              <w:t>--</w:t>
            </w:r>
          </w:p>
        </w:tc>
      </w:tr>
    </w:tbl>
    <w:p w14:paraId="00FDD3FF" w14:textId="77777777" w:rsidR="006242C5" w:rsidRDefault="006242C5">
      <w:pPr>
        <w:rPr>
          <w:rFonts w:ascii="Arial" w:eastAsia="MS Mincho" w:hAnsi="Arial" w:cs="Arial"/>
        </w:rPr>
      </w:pPr>
    </w:p>
    <w:tbl>
      <w:tblPr>
        <w:tblStyle w:val="Tabellenraster"/>
        <w:tblW w:w="10080" w:type="dxa"/>
        <w:jc w:val="center"/>
        <w:tblLayout w:type="fixed"/>
        <w:tblLook w:val="04A0" w:firstRow="1" w:lastRow="0" w:firstColumn="1" w:lastColumn="0" w:noHBand="0" w:noVBand="1"/>
      </w:tblPr>
      <w:tblGrid>
        <w:gridCol w:w="1255"/>
        <w:gridCol w:w="149"/>
        <w:gridCol w:w="1800"/>
        <w:gridCol w:w="1800"/>
        <w:gridCol w:w="1530"/>
        <w:gridCol w:w="1440"/>
        <w:gridCol w:w="211"/>
        <w:gridCol w:w="1895"/>
      </w:tblGrid>
      <w:tr w:rsidR="006242C5" w14:paraId="5F875EA4" w14:textId="77777777">
        <w:trPr>
          <w:jc w:val="center"/>
        </w:trPr>
        <w:tc>
          <w:tcPr>
            <w:tcW w:w="1255" w:type="dxa"/>
          </w:tcPr>
          <w:p w14:paraId="24BA9490" w14:textId="77777777" w:rsidR="006242C5" w:rsidRDefault="00E836C3">
            <w:pPr>
              <w:rPr>
                <w:rFonts w:ascii="Arial" w:hAnsi="Arial" w:cs="Arial"/>
              </w:rPr>
            </w:pPr>
            <w:r>
              <w:rPr>
                <w:rFonts w:ascii="Arial" w:hAnsi="Arial" w:cs="Arial"/>
                <w:b/>
                <w:color w:val="000000"/>
              </w:rPr>
              <w:t>BE1.0</w:t>
            </w:r>
          </w:p>
        </w:tc>
        <w:tc>
          <w:tcPr>
            <w:tcW w:w="6930" w:type="dxa"/>
            <w:gridSpan w:val="6"/>
          </w:tcPr>
          <w:p w14:paraId="24E21143" w14:textId="77777777" w:rsidR="006242C5" w:rsidRDefault="00E836C3">
            <w:pPr>
              <w:rPr>
                <w:rFonts w:ascii="Arial" w:hAnsi="Arial" w:cs="Arial"/>
              </w:rPr>
            </w:pPr>
            <w:r>
              <w:rPr>
                <w:rFonts w:ascii="Arial" w:hAnsi="Arial" w:cs="Arial"/>
                <w:b/>
                <w:color w:val="000000"/>
              </w:rPr>
              <w:t>Sample and Test Specifics for Follow-Up Tests at UL</w:t>
            </w:r>
          </w:p>
        </w:tc>
        <w:tc>
          <w:tcPr>
            <w:tcW w:w="1895" w:type="dxa"/>
          </w:tcPr>
          <w:p w14:paraId="0FBCF81E" w14:textId="77777777" w:rsidR="006242C5" w:rsidRDefault="006242C5">
            <w:pPr>
              <w:rPr>
                <w:rFonts w:ascii="Arial" w:hAnsi="Arial" w:cs="Arial"/>
              </w:rPr>
            </w:pPr>
          </w:p>
        </w:tc>
      </w:tr>
      <w:tr w:rsidR="006242C5" w14:paraId="10CD1438" w14:textId="77777777">
        <w:trPr>
          <w:jc w:val="center"/>
        </w:trPr>
        <w:tc>
          <w:tcPr>
            <w:tcW w:w="1404" w:type="dxa"/>
            <w:gridSpan w:val="2"/>
            <w:shd w:val="clear" w:color="auto" w:fill="D9D9D9"/>
          </w:tcPr>
          <w:p w14:paraId="6746A390" w14:textId="77777777" w:rsidR="006242C5" w:rsidRDefault="00E836C3">
            <w:pPr>
              <w:jc w:val="center"/>
              <w:rPr>
                <w:rFonts w:ascii="Arial" w:hAnsi="Arial" w:cs="Arial"/>
              </w:rPr>
            </w:pPr>
            <w:r>
              <w:rPr>
                <w:rFonts w:ascii="Arial" w:hAnsi="Arial" w:cs="Arial"/>
                <w:color w:val="000000"/>
              </w:rPr>
              <w:t>Model</w:t>
            </w:r>
          </w:p>
        </w:tc>
        <w:tc>
          <w:tcPr>
            <w:tcW w:w="1800" w:type="dxa"/>
            <w:shd w:val="clear" w:color="auto" w:fill="D9D9D9"/>
          </w:tcPr>
          <w:p w14:paraId="1BFDB5B7" w14:textId="77777777" w:rsidR="006242C5" w:rsidRDefault="00E836C3">
            <w:pPr>
              <w:jc w:val="center"/>
              <w:rPr>
                <w:rFonts w:ascii="Arial" w:hAnsi="Arial" w:cs="Arial"/>
              </w:rPr>
            </w:pPr>
            <w:r>
              <w:rPr>
                <w:rFonts w:ascii="Arial" w:hAnsi="Arial" w:cs="Arial"/>
                <w:color w:val="000000"/>
              </w:rPr>
              <w:t>Component</w:t>
            </w:r>
          </w:p>
        </w:tc>
        <w:tc>
          <w:tcPr>
            <w:tcW w:w="1800" w:type="dxa"/>
            <w:shd w:val="clear" w:color="auto" w:fill="D9D9D9"/>
          </w:tcPr>
          <w:p w14:paraId="6F30DE42" w14:textId="77777777" w:rsidR="006242C5" w:rsidRDefault="00E836C3">
            <w:pPr>
              <w:jc w:val="center"/>
              <w:rPr>
                <w:rFonts w:ascii="Arial" w:hAnsi="Arial" w:cs="Arial"/>
              </w:rPr>
            </w:pPr>
            <w:r>
              <w:rPr>
                <w:rFonts w:ascii="Arial" w:hAnsi="Arial" w:cs="Arial"/>
                <w:color w:val="000000"/>
              </w:rPr>
              <w:t>Material</w:t>
            </w:r>
          </w:p>
        </w:tc>
        <w:tc>
          <w:tcPr>
            <w:tcW w:w="1530" w:type="dxa"/>
            <w:shd w:val="clear" w:color="auto" w:fill="D9D9D9"/>
          </w:tcPr>
          <w:p w14:paraId="40CB6D55" w14:textId="77777777" w:rsidR="006242C5" w:rsidRDefault="00E836C3">
            <w:pPr>
              <w:jc w:val="center"/>
              <w:rPr>
                <w:rFonts w:ascii="Arial" w:hAnsi="Arial" w:cs="Arial"/>
              </w:rPr>
            </w:pPr>
            <w:r>
              <w:rPr>
                <w:rFonts w:ascii="Arial" w:hAnsi="Arial" w:cs="Arial"/>
                <w:color w:val="000000"/>
              </w:rPr>
              <w:t>Test</w:t>
            </w:r>
          </w:p>
        </w:tc>
        <w:tc>
          <w:tcPr>
            <w:tcW w:w="1440" w:type="dxa"/>
            <w:shd w:val="clear" w:color="auto" w:fill="D9D9D9"/>
          </w:tcPr>
          <w:p w14:paraId="572E2A52" w14:textId="77777777" w:rsidR="006242C5" w:rsidRDefault="00E836C3">
            <w:pPr>
              <w:jc w:val="center"/>
              <w:rPr>
                <w:rFonts w:ascii="Arial" w:hAnsi="Arial" w:cs="Arial"/>
              </w:rPr>
            </w:pPr>
            <w:r>
              <w:rPr>
                <w:rFonts w:ascii="Arial" w:hAnsi="Arial" w:cs="Arial"/>
                <w:color w:val="000000"/>
              </w:rPr>
              <w:t>Sample (s)</w:t>
            </w:r>
          </w:p>
        </w:tc>
        <w:tc>
          <w:tcPr>
            <w:tcW w:w="2106" w:type="dxa"/>
            <w:gridSpan w:val="2"/>
            <w:shd w:val="clear" w:color="auto" w:fill="D9D9D9"/>
          </w:tcPr>
          <w:p w14:paraId="211A80D4" w14:textId="77777777" w:rsidR="006242C5" w:rsidRDefault="00E836C3">
            <w:pPr>
              <w:jc w:val="center"/>
              <w:rPr>
                <w:rFonts w:ascii="Arial" w:hAnsi="Arial" w:cs="Arial"/>
              </w:rPr>
            </w:pPr>
            <w:r>
              <w:rPr>
                <w:rFonts w:ascii="Arial" w:hAnsi="Arial" w:cs="Arial"/>
                <w:color w:val="000000"/>
              </w:rPr>
              <w:t>Test Specifics</w:t>
            </w:r>
          </w:p>
        </w:tc>
      </w:tr>
      <w:tr w:rsidR="006242C5" w14:paraId="6517764B" w14:textId="77777777">
        <w:trPr>
          <w:jc w:val="center"/>
        </w:trPr>
        <w:tc>
          <w:tcPr>
            <w:tcW w:w="1404" w:type="dxa"/>
            <w:gridSpan w:val="2"/>
          </w:tcPr>
          <w:p w14:paraId="268D5B99" w14:textId="77777777" w:rsidR="006242C5" w:rsidRDefault="006242C5">
            <w:pPr>
              <w:rPr>
                <w:rFonts w:ascii="Arial" w:hAnsi="Arial" w:cs="Arial"/>
              </w:rPr>
            </w:pPr>
          </w:p>
        </w:tc>
        <w:tc>
          <w:tcPr>
            <w:tcW w:w="1800" w:type="dxa"/>
          </w:tcPr>
          <w:p w14:paraId="17FFB95A" w14:textId="77777777" w:rsidR="006242C5" w:rsidRDefault="006242C5">
            <w:pPr>
              <w:rPr>
                <w:rFonts w:ascii="Arial" w:hAnsi="Arial" w:cs="Arial"/>
              </w:rPr>
            </w:pPr>
          </w:p>
        </w:tc>
        <w:tc>
          <w:tcPr>
            <w:tcW w:w="1800" w:type="dxa"/>
          </w:tcPr>
          <w:p w14:paraId="48767116" w14:textId="77777777" w:rsidR="006242C5" w:rsidRDefault="006242C5">
            <w:pPr>
              <w:rPr>
                <w:rFonts w:ascii="Arial" w:hAnsi="Arial" w:cs="Arial"/>
              </w:rPr>
            </w:pPr>
          </w:p>
        </w:tc>
        <w:tc>
          <w:tcPr>
            <w:tcW w:w="1530" w:type="dxa"/>
          </w:tcPr>
          <w:p w14:paraId="02DD2619" w14:textId="77777777" w:rsidR="006242C5" w:rsidRDefault="006242C5">
            <w:pPr>
              <w:rPr>
                <w:rFonts w:ascii="Arial" w:hAnsi="Arial" w:cs="Arial"/>
              </w:rPr>
            </w:pPr>
          </w:p>
        </w:tc>
        <w:tc>
          <w:tcPr>
            <w:tcW w:w="1440" w:type="dxa"/>
          </w:tcPr>
          <w:p w14:paraId="790B3D08" w14:textId="77777777" w:rsidR="006242C5" w:rsidRDefault="006242C5">
            <w:pPr>
              <w:rPr>
                <w:rFonts w:ascii="Arial" w:hAnsi="Arial" w:cs="Arial"/>
              </w:rPr>
            </w:pPr>
          </w:p>
        </w:tc>
        <w:tc>
          <w:tcPr>
            <w:tcW w:w="2106" w:type="dxa"/>
            <w:gridSpan w:val="2"/>
          </w:tcPr>
          <w:p w14:paraId="3F3165B4" w14:textId="77777777" w:rsidR="006242C5" w:rsidRDefault="006242C5">
            <w:pPr>
              <w:rPr>
                <w:rFonts w:ascii="Arial" w:hAnsi="Arial" w:cs="Arial"/>
              </w:rPr>
            </w:pPr>
          </w:p>
        </w:tc>
      </w:tr>
    </w:tbl>
    <w:p w14:paraId="5021F529" w14:textId="77777777" w:rsidR="006242C5" w:rsidRDefault="006242C5">
      <w:pPr>
        <w:sectPr w:rsidR="006242C5">
          <w:headerReference w:type="even" r:id="rId20"/>
          <w:headerReference w:type="default" r:id="rId21"/>
          <w:footerReference w:type="even" r:id="rId22"/>
          <w:footerReference w:type="default" r:id="rId23"/>
          <w:headerReference w:type="first" r:id="rId24"/>
          <w:footerReference w:type="first" r:id="rId25"/>
          <w:pgSz w:w="12240" w:h="15840"/>
          <w:pgMar w:top="1152" w:right="936" w:bottom="1152" w:left="1152"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923"/>
        <w:gridCol w:w="1924"/>
        <w:gridCol w:w="1924"/>
        <w:gridCol w:w="2199"/>
        <w:gridCol w:w="1916"/>
        <w:gridCol w:w="1924"/>
        <w:gridCol w:w="1932"/>
      </w:tblGrid>
      <w:tr w:rsidR="006242C5" w14:paraId="7A0A1706" w14:textId="77777777">
        <w:trPr>
          <w:cantSplit/>
          <w:jc w:val="center"/>
        </w:trPr>
        <w:tc>
          <w:tcPr>
            <w:tcW w:w="1923" w:type="dxa"/>
          </w:tcPr>
          <w:p w14:paraId="41C6FE89" w14:textId="77777777" w:rsidR="006242C5" w:rsidRDefault="00E836C3">
            <w:pPr>
              <w:spacing w:before="54" w:after="66"/>
              <w:rPr>
                <w:rFonts w:ascii="Arial" w:eastAsia="MS Mincho" w:hAnsi="Arial" w:cs="Arial"/>
                <w:b/>
                <w:bCs/>
                <w:color w:val="000000"/>
                <w:spacing w:val="-2"/>
              </w:rPr>
            </w:pPr>
            <w:r>
              <w:rPr>
                <w:rFonts w:ascii="Arial" w:eastAsia="MS Mincho" w:hAnsi="Arial" w:cs="Arial"/>
                <w:b/>
                <w:noProof/>
                <w:color w:val="000000"/>
              </w:rPr>
              <w:lastRenderedPageBreak/>
              <w:t>1.5.1</w:t>
            </w:r>
          </w:p>
        </w:tc>
        <w:tc>
          <w:tcPr>
            <w:tcW w:w="9887" w:type="dxa"/>
            <w:gridSpan w:val="5"/>
          </w:tcPr>
          <w:p w14:paraId="0A1FA30B" w14:textId="77777777" w:rsidR="006242C5" w:rsidRDefault="00E836C3">
            <w:pPr>
              <w:spacing w:before="54" w:after="66"/>
              <w:rPr>
                <w:rFonts w:ascii="Arial" w:eastAsia="MS Mincho" w:hAnsi="Arial" w:cs="Arial"/>
                <w:b/>
                <w:color w:val="000000"/>
                <w:spacing w:val="-2"/>
              </w:rPr>
            </w:pPr>
            <w:r>
              <w:rPr>
                <w:rFonts w:ascii="Arial" w:eastAsia="MS Mincho" w:hAnsi="Arial" w:cs="Arial"/>
                <w:b/>
                <w:bCs/>
                <w:color w:val="000000"/>
                <w:spacing w:val="-2"/>
              </w:rPr>
              <w:t xml:space="preserve">TABLE: List of critical components </w:t>
            </w:r>
          </w:p>
        </w:tc>
        <w:tc>
          <w:tcPr>
            <w:tcW w:w="1932" w:type="dxa"/>
          </w:tcPr>
          <w:p w14:paraId="7ABE853B" w14:textId="77777777" w:rsidR="006242C5" w:rsidRDefault="00E836C3">
            <w:pPr>
              <w:spacing w:before="54" w:after="66"/>
              <w:jc w:val="center"/>
              <w:rPr>
                <w:rFonts w:ascii="Arial" w:eastAsia="MS Mincho" w:hAnsi="Arial" w:cs="Arial"/>
                <w:b/>
                <w:color w:val="000000"/>
                <w:spacing w:val="-2"/>
              </w:rPr>
            </w:pPr>
            <w:bookmarkStart w:id="19" w:name="Tbl_0_Type_CC_Part_1_RowType_1_Verdict"/>
            <w:r>
              <w:rPr>
                <w:rFonts w:ascii="Arial" w:eastAsia="MS Mincho" w:hAnsi="Arial" w:cs="Arial"/>
                <w:b/>
                <w:color w:val="000000"/>
                <w:spacing w:val="-2"/>
              </w:rPr>
              <w:t>Pass</w:t>
            </w:r>
            <w:bookmarkEnd w:id="19"/>
          </w:p>
        </w:tc>
      </w:tr>
      <w:tr w:rsidR="006242C5" w14:paraId="0B37C2E1" w14:textId="77777777">
        <w:trPr>
          <w:cantSplit/>
          <w:tblHeader/>
          <w:jc w:val="center"/>
        </w:trPr>
        <w:tc>
          <w:tcPr>
            <w:tcW w:w="1923" w:type="dxa"/>
            <w:shd w:val="clear" w:color="auto" w:fill="D9D9D9"/>
          </w:tcPr>
          <w:p w14:paraId="70224547" w14:textId="77777777" w:rsidR="006242C5" w:rsidRDefault="00E836C3">
            <w:pPr>
              <w:spacing w:before="54" w:after="66"/>
              <w:rPr>
                <w:rFonts w:ascii="Arial" w:eastAsia="MS Mincho" w:hAnsi="Arial" w:cs="Arial"/>
                <w:color w:val="000000"/>
                <w:spacing w:val="-2"/>
              </w:rPr>
            </w:pPr>
            <w:r>
              <w:rPr>
                <w:rFonts w:ascii="Arial" w:eastAsia="MS Mincho" w:hAnsi="Arial" w:cs="Arial"/>
                <w:color w:val="000000"/>
                <w:spacing w:val="-2"/>
              </w:rPr>
              <w:t>Object / part No.</w:t>
            </w:r>
          </w:p>
        </w:tc>
        <w:tc>
          <w:tcPr>
            <w:tcW w:w="1924" w:type="dxa"/>
            <w:shd w:val="clear" w:color="auto" w:fill="D9D9D9"/>
          </w:tcPr>
          <w:p w14:paraId="6DC8979F" w14:textId="77777777" w:rsidR="006242C5" w:rsidRDefault="00E836C3">
            <w:pPr>
              <w:spacing w:before="54" w:after="66"/>
              <w:rPr>
                <w:rFonts w:ascii="Arial" w:eastAsia="MS Mincho" w:hAnsi="Arial" w:cs="Arial"/>
                <w:color w:val="000000"/>
                <w:spacing w:val="-2"/>
              </w:rPr>
            </w:pPr>
            <w:r>
              <w:rPr>
                <w:rFonts w:ascii="Arial" w:eastAsia="MS Mincho" w:hAnsi="Arial" w:cs="Arial"/>
                <w:color w:val="000000"/>
              </w:rPr>
              <w:t>Manufacturer/</w:t>
            </w:r>
            <w:r>
              <w:rPr>
                <w:rFonts w:ascii="Arial" w:eastAsia="MS Mincho" w:hAnsi="Arial" w:cs="Arial"/>
                <w:color w:val="000000"/>
              </w:rPr>
              <w:br/>
              <w:t>trademark</w:t>
            </w:r>
          </w:p>
        </w:tc>
        <w:tc>
          <w:tcPr>
            <w:tcW w:w="1924" w:type="dxa"/>
            <w:shd w:val="clear" w:color="auto" w:fill="D9D9D9"/>
          </w:tcPr>
          <w:p w14:paraId="436D9F14" w14:textId="77777777" w:rsidR="006242C5" w:rsidRDefault="00E836C3">
            <w:pPr>
              <w:spacing w:before="54" w:after="66"/>
              <w:rPr>
                <w:rFonts w:ascii="Arial" w:eastAsia="MS Mincho" w:hAnsi="Arial" w:cs="Arial"/>
                <w:color w:val="000000"/>
                <w:spacing w:val="-2"/>
              </w:rPr>
            </w:pPr>
            <w:r>
              <w:rPr>
                <w:rFonts w:ascii="Arial" w:eastAsia="MS Mincho" w:hAnsi="Arial" w:cs="Arial"/>
                <w:color w:val="000000"/>
              </w:rPr>
              <w:t>Type / model</w:t>
            </w:r>
          </w:p>
        </w:tc>
        <w:tc>
          <w:tcPr>
            <w:tcW w:w="2199" w:type="dxa"/>
            <w:shd w:val="clear" w:color="auto" w:fill="D9D9D9"/>
          </w:tcPr>
          <w:p w14:paraId="5F7CA6E5" w14:textId="77777777" w:rsidR="006242C5" w:rsidRDefault="00E836C3">
            <w:pPr>
              <w:spacing w:before="54" w:after="66"/>
              <w:rPr>
                <w:rFonts w:ascii="Arial" w:eastAsia="MS Mincho" w:hAnsi="Arial" w:cs="Arial"/>
                <w:color w:val="000000"/>
                <w:spacing w:val="-2"/>
              </w:rPr>
            </w:pPr>
            <w:r>
              <w:rPr>
                <w:rFonts w:ascii="Arial" w:eastAsia="MS Mincho" w:hAnsi="Arial" w:cs="Arial"/>
                <w:color w:val="000000"/>
              </w:rPr>
              <w:t>Technical data</w:t>
            </w:r>
          </w:p>
        </w:tc>
        <w:tc>
          <w:tcPr>
            <w:tcW w:w="1916" w:type="dxa"/>
            <w:shd w:val="clear" w:color="auto" w:fill="D9D9D9"/>
          </w:tcPr>
          <w:p w14:paraId="4C1B76DB" w14:textId="77777777" w:rsidR="006242C5" w:rsidRDefault="00E836C3">
            <w:pPr>
              <w:spacing w:before="54" w:after="66"/>
              <w:rPr>
                <w:rFonts w:ascii="Arial" w:eastAsia="MS Mincho" w:hAnsi="Arial" w:cs="Arial"/>
                <w:color w:val="000000"/>
                <w:spacing w:val="-2"/>
              </w:rPr>
            </w:pPr>
            <w:r>
              <w:rPr>
                <w:rFonts w:ascii="Arial" w:eastAsia="MS Mincho" w:hAnsi="Arial" w:cs="Arial"/>
                <w:color w:val="000000"/>
              </w:rPr>
              <w:t>Product Category CCN(s)</w:t>
            </w:r>
          </w:p>
        </w:tc>
        <w:tc>
          <w:tcPr>
            <w:tcW w:w="1924" w:type="dxa"/>
            <w:shd w:val="clear" w:color="auto" w:fill="D9D9D9"/>
          </w:tcPr>
          <w:p w14:paraId="54AB9D54" w14:textId="77777777" w:rsidR="006242C5" w:rsidRDefault="00E836C3">
            <w:pPr>
              <w:spacing w:before="54" w:after="66"/>
              <w:rPr>
                <w:rFonts w:ascii="Arial" w:eastAsia="MS Mincho" w:hAnsi="Arial" w:cs="Arial"/>
                <w:color w:val="000000"/>
              </w:rPr>
            </w:pPr>
            <w:r>
              <w:rPr>
                <w:rFonts w:ascii="Arial" w:eastAsia="MS Mincho" w:hAnsi="Arial" w:cs="Arial"/>
                <w:color w:val="000000"/>
              </w:rPr>
              <w:t>Mark(s) of conformity</w:t>
            </w:r>
          </w:p>
        </w:tc>
        <w:tc>
          <w:tcPr>
            <w:tcW w:w="1932" w:type="dxa"/>
            <w:shd w:val="clear" w:color="auto" w:fill="D9D9D9"/>
          </w:tcPr>
          <w:p w14:paraId="56BF7D53" w14:textId="77777777" w:rsidR="006242C5" w:rsidRDefault="00E836C3">
            <w:pPr>
              <w:spacing w:before="54" w:after="66"/>
              <w:rPr>
                <w:rFonts w:ascii="Arial" w:eastAsia="MS Mincho" w:hAnsi="Arial" w:cs="Arial"/>
                <w:color w:val="000000"/>
                <w:spacing w:val="-2"/>
              </w:rPr>
            </w:pPr>
            <w:r>
              <w:rPr>
                <w:rFonts w:ascii="Arial" w:eastAsia="MS Mincho" w:hAnsi="Arial" w:cs="Arial"/>
                <w:color w:val="000000"/>
              </w:rPr>
              <w:t>Supplement ID</w:t>
            </w:r>
          </w:p>
        </w:tc>
      </w:tr>
      <w:tr w:rsidR="006242C5" w14:paraId="6CBB3636" w14:textId="77777777">
        <w:trPr>
          <w:cantSplit/>
          <w:jc w:val="center"/>
        </w:trPr>
        <w:tc>
          <w:tcPr>
            <w:tcW w:w="1923" w:type="dxa"/>
          </w:tcPr>
          <w:p w14:paraId="753BF086"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Enclosure</w:t>
            </w:r>
          </w:p>
        </w:tc>
        <w:tc>
          <w:tcPr>
            <w:tcW w:w="1924" w:type="dxa"/>
          </w:tcPr>
          <w:p w14:paraId="17874D2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Sabic Innovative Plastics</w:t>
            </w:r>
          </w:p>
        </w:tc>
        <w:tc>
          <w:tcPr>
            <w:tcW w:w="1924" w:type="dxa"/>
          </w:tcPr>
          <w:p w14:paraId="3CA6959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'Lexan' 500R</w:t>
            </w:r>
          </w:p>
        </w:tc>
        <w:tc>
          <w:tcPr>
            <w:tcW w:w="2199" w:type="dxa"/>
          </w:tcPr>
          <w:p w14:paraId="5DC6DC2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Minimum 1.5 mm thick, V-0, 130C. Approx. dimensions 90 mm x 104 mm x 52 mm. Two parts construction, secured together with snap-fit. </w:t>
            </w:r>
          </w:p>
        </w:tc>
        <w:tc>
          <w:tcPr>
            <w:tcW w:w="1916" w:type="dxa"/>
          </w:tcPr>
          <w:p w14:paraId="30F90436"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QMFZ2</w:t>
            </w:r>
          </w:p>
        </w:tc>
        <w:tc>
          <w:tcPr>
            <w:tcW w:w="1924" w:type="dxa"/>
          </w:tcPr>
          <w:p w14:paraId="5C2353FF"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525A494F" w14:textId="77777777" w:rsidR="006242C5" w:rsidRDefault="006242C5">
            <w:pPr>
              <w:spacing w:before="54" w:after="66"/>
              <w:rPr>
                <w:rFonts w:ascii="Arial" w:eastAsia="MS Mincho" w:hAnsi="Arial" w:cs="Arial"/>
                <w:color w:val="000000"/>
                <w:spacing w:val="-2"/>
              </w:rPr>
            </w:pPr>
          </w:p>
        </w:tc>
      </w:tr>
      <w:tr w:rsidR="006242C5" w14:paraId="7EDA733A" w14:textId="77777777">
        <w:trPr>
          <w:cantSplit/>
          <w:jc w:val="center"/>
        </w:trPr>
        <w:tc>
          <w:tcPr>
            <w:tcW w:w="1923" w:type="dxa"/>
          </w:tcPr>
          <w:p w14:paraId="651B9FA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Enclosure - Alternate</w:t>
            </w:r>
          </w:p>
        </w:tc>
        <w:tc>
          <w:tcPr>
            <w:tcW w:w="1924" w:type="dxa"/>
          </w:tcPr>
          <w:p w14:paraId="6FC8315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6E18C8F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47E386B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Rated minimum V-1  at minimum thickness, minimum 115 deg C</w:t>
            </w:r>
          </w:p>
        </w:tc>
        <w:tc>
          <w:tcPr>
            <w:tcW w:w="1916" w:type="dxa"/>
          </w:tcPr>
          <w:p w14:paraId="7EB447F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QMFZ2</w:t>
            </w:r>
          </w:p>
        </w:tc>
        <w:tc>
          <w:tcPr>
            <w:tcW w:w="1924" w:type="dxa"/>
          </w:tcPr>
          <w:p w14:paraId="6538AF22"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4AA38963" w14:textId="77777777" w:rsidR="006242C5" w:rsidRDefault="006242C5">
            <w:pPr>
              <w:spacing w:before="54" w:after="66"/>
              <w:rPr>
                <w:rFonts w:ascii="Arial" w:eastAsia="MS Mincho" w:hAnsi="Arial" w:cs="Arial"/>
                <w:color w:val="000000"/>
                <w:spacing w:val="-2"/>
              </w:rPr>
            </w:pPr>
          </w:p>
        </w:tc>
      </w:tr>
      <w:tr w:rsidR="006242C5" w14:paraId="110FFEC5" w14:textId="77777777">
        <w:trPr>
          <w:cantSplit/>
          <w:jc w:val="center"/>
        </w:trPr>
        <w:tc>
          <w:tcPr>
            <w:tcW w:w="1923" w:type="dxa"/>
          </w:tcPr>
          <w:p w14:paraId="1D83773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Primary Input Terminal Block (X2)</w:t>
            </w:r>
          </w:p>
        </w:tc>
        <w:tc>
          <w:tcPr>
            <w:tcW w:w="1924" w:type="dxa"/>
          </w:tcPr>
          <w:p w14:paraId="5781A8FC"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Conta-Clip</w:t>
            </w:r>
          </w:p>
        </w:tc>
        <w:tc>
          <w:tcPr>
            <w:tcW w:w="1924" w:type="dxa"/>
          </w:tcPr>
          <w:p w14:paraId="243CBF3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PBK 2,5</w:t>
            </w:r>
          </w:p>
        </w:tc>
        <w:tc>
          <w:tcPr>
            <w:tcW w:w="2199" w:type="dxa"/>
          </w:tcPr>
          <w:p w14:paraId="49814C0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2 poles.  600 V, 20 A, 115ºC, AWG 24 to 12 Cu, FW2.</w:t>
            </w:r>
          </w:p>
        </w:tc>
        <w:tc>
          <w:tcPr>
            <w:tcW w:w="1916" w:type="dxa"/>
          </w:tcPr>
          <w:p w14:paraId="004E32E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XCFR2 </w:t>
            </w:r>
          </w:p>
        </w:tc>
        <w:tc>
          <w:tcPr>
            <w:tcW w:w="1924" w:type="dxa"/>
          </w:tcPr>
          <w:p w14:paraId="5302E47D"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(E95701)</w:t>
            </w:r>
          </w:p>
        </w:tc>
        <w:tc>
          <w:tcPr>
            <w:tcW w:w="1932" w:type="dxa"/>
          </w:tcPr>
          <w:p w14:paraId="310467D4" w14:textId="77777777" w:rsidR="006242C5" w:rsidRDefault="006242C5">
            <w:pPr>
              <w:spacing w:before="54" w:after="66"/>
              <w:rPr>
                <w:rFonts w:ascii="Arial" w:eastAsia="MS Mincho" w:hAnsi="Arial" w:cs="Arial"/>
                <w:color w:val="000000"/>
                <w:spacing w:val="-2"/>
              </w:rPr>
            </w:pPr>
          </w:p>
        </w:tc>
      </w:tr>
      <w:tr w:rsidR="006242C5" w14:paraId="0DDFE514" w14:textId="77777777">
        <w:trPr>
          <w:cantSplit/>
          <w:jc w:val="center"/>
        </w:trPr>
        <w:tc>
          <w:tcPr>
            <w:tcW w:w="1923" w:type="dxa"/>
          </w:tcPr>
          <w:p w14:paraId="2DAD7B5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Primary Input Terminal Block (X2)- Alternate</w:t>
            </w:r>
          </w:p>
        </w:tc>
        <w:tc>
          <w:tcPr>
            <w:tcW w:w="1924" w:type="dxa"/>
          </w:tcPr>
          <w:p w14:paraId="7362C10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Wago</w:t>
            </w:r>
          </w:p>
        </w:tc>
        <w:tc>
          <w:tcPr>
            <w:tcW w:w="1924" w:type="dxa"/>
          </w:tcPr>
          <w:p w14:paraId="2E9326D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Series 721</w:t>
            </w:r>
          </w:p>
        </w:tc>
        <w:tc>
          <w:tcPr>
            <w:tcW w:w="2199" w:type="dxa"/>
          </w:tcPr>
          <w:p w14:paraId="5E46F4E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 300V, min. 10A, 105°C, AWG 24-12(but every second pole is not connected)</w:t>
            </w:r>
          </w:p>
        </w:tc>
        <w:tc>
          <w:tcPr>
            <w:tcW w:w="1916" w:type="dxa"/>
          </w:tcPr>
          <w:p w14:paraId="632D3A9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XCFR2 </w:t>
            </w:r>
          </w:p>
        </w:tc>
        <w:tc>
          <w:tcPr>
            <w:tcW w:w="1924" w:type="dxa"/>
          </w:tcPr>
          <w:p w14:paraId="592DD7C5"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(E45172)</w:t>
            </w:r>
          </w:p>
        </w:tc>
        <w:tc>
          <w:tcPr>
            <w:tcW w:w="1932" w:type="dxa"/>
          </w:tcPr>
          <w:p w14:paraId="4EBB98C0" w14:textId="77777777" w:rsidR="006242C5" w:rsidRDefault="006242C5">
            <w:pPr>
              <w:spacing w:before="54" w:after="66"/>
              <w:rPr>
                <w:rFonts w:ascii="Arial" w:eastAsia="MS Mincho" w:hAnsi="Arial" w:cs="Arial"/>
                <w:color w:val="000000"/>
                <w:spacing w:val="-2"/>
              </w:rPr>
            </w:pPr>
          </w:p>
        </w:tc>
      </w:tr>
      <w:tr w:rsidR="006242C5" w14:paraId="638955FF" w14:textId="77777777">
        <w:trPr>
          <w:cantSplit/>
          <w:jc w:val="center"/>
        </w:trPr>
        <w:tc>
          <w:tcPr>
            <w:tcW w:w="1923" w:type="dxa"/>
          </w:tcPr>
          <w:p w14:paraId="6163F63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Secondary Output Terminal Block (X1)</w:t>
            </w:r>
          </w:p>
        </w:tc>
        <w:tc>
          <w:tcPr>
            <w:tcW w:w="1924" w:type="dxa"/>
          </w:tcPr>
          <w:p w14:paraId="52EAC1C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Conta-Clip</w:t>
            </w:r>
          </w:p>
        </w:tc>
        <w:tc>
          <w:tcPr>
            <w:tcW w:w="1924" w:type="dxa"/>
          </w:tcPr>
          <w:p w14:paraId="1317CE0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PBK 2,5</w:t>
            </w:r>
          </w:p>
        </w:tc>
        <w:tc>
          <w:tcPr>
            <w:tcW w:w="2199" w:type="dxa"/>
          </w:tcPr>
          <w:p w14:paraId="13488066"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5 poles.  300 V, 20 A, 120ºC, AWG 24 to 12 Cu, FW2.</w:t>
            </w:r>
          </w:p>
        </w:tc>
        <w:tc>
          <w:tcPr>
            <w:tcW w:w="1916" w:type="dxa"/>
          </w:tcPr>
          <w:p w14:paraId="5F727AF5"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XCFR2 </w:t>
            </w:r>
          </w:p>
        </w:tc>
        <w:tc>
          <w:tcPr>
            <w:tcW w:w="1924" w:type="dxa"/>
          </w:tcPr>
          <w:p w14:paraId="45E3E1CB"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(E95701)</w:t>
            </w:r>
          </w:p>
        </w:tc>
        <w:tc>
          <w:tcPr>
            <w:tcW w:w="1932" w:type="dxa"/>
          </w:tcPr>
          <w:p w14:paraId="525A0BF3" w14:textId="77777777" w:rsidR="006242C5" w:rsidRDefault="006242C5">
            <w:pPr>
              <w:spacing w:before="54" w:after="66"/>
              <w:rPr>
                <w:rFonts w:ascii="Arial" w:eastAsia="MS Mincho" w:hAnsi="Arial" w:cs="Arial"/>
                <w:color w:val="000000"/>
                <w:spacing w:val="-2"/>
              </w:rPr>
            </w:pPr>
          </w:p>
        </w:tc>
      </w:tr>
      <w:tr w:rsidR="006242C5" w14:paraId="4E2BCF8C" w14:textId="77777777">
        <w:trPr>
          <w:cantSplit/>
          <w:jc w:val="center"/>
        </w:trPr>
        <w:tc>
          <w:tcPr>
            <w:tcW w:w="1923" w:type="dxa"/>
          </w:tcPr>
          <w:p w14:paraId="26B506F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Secondary output Terminal Block (X1) –Alternate</w:t>
            </w:r>
          </w:p>
        </w:tc>
        <w:tc>
          <w:tcPr>
            <w:tcW w:w="1924" w:type="dxa"/>
          </w:tcPr>
          <w:p w14:paraId="09D9A1E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Wago</w:t>
            </w:r>
          </w:p>
        </w:tc>
        <w:tc>
          <w:tcPr>
            <w:tcW w:w="1924" w:type="dxa"/>
          </w:tcPr>
          <w:p w14:paraId="7D23EE4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2092 series</w:t>
            </w:r>
          </w:p>
        </w:tc>
        <w:tc>
          <w:tcPr>
            <w:tcW w:w="2199" w:type="dxa"/>
          </w:tcPr>
          <w:p w14:paraId="66792D2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300V, 15A, 120°C, AWG 24-12, Cu, FW2</w:t>
            </w:r>
          </w:p>
        </w:tc>
        <w:tc>
          <w:tcPr>
            <w:tcW w:w="1916" w:type="dxa"/>
          </w:tcPr>
          <w:p w14:paraId="51C6FC46"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XCFR2 </w:t>
            </w:r>
          </w:p>
        </w:tc>
        <w:tc>
          <w:tcPr>
            <w:tcW w:w="1924" w:type="dxa"/>
          </w:tcPr>
          <w:p w14:paraId="59C8FCF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(E45171)</w:t>
            </w:r>
          </w:p>
        </w:tc>
        <w:tc>
          <w:tcPr>
            <w:tcW w:w="1932" w:type="dxa"/>
          </w:tcPr>
          <w:p w14:paraId="0E9D9362" w14:textId="77777777" w:rsidR="006242C5" w:rsidRDefault="006242C5">
            <w:pPr>
              <w:spacing w:before="54" w:after="66"/>
              <w:rPr>
                <w:rFonts w:ascii="Arial" w:eastAsia="MS Mincho" w:hAnsi="Arial" w:cs="Arial"/>
                <w:color w:val="000000"/>
                <w:spacing w:val="-2"/>
              </w:rPr>
            </w:pPr>
          </w:p>
        </w:tc>
      </w:tr>
      <w:tr w:rsidR="006242C5" w14:paraId="5ADA84F5" w14:textId="77777777">
        <w:trPr>
          <w:cantSplit/>
          <w:jc w:val="center"/>
        </w:trPr>
        <w:tc>
          <w:tcPr>
            <w:tcW w:w="1923" w:type="dxa"/>
          </w:tcPr>
          <w:p w14:paraId="01C6098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Secondary output Terminal Block (X1) -Alternate</w:t>
            </w:r>
          </w:p>
        </w:tc>
        <w:tc>
          <w:tcPr>
            <w:tcW w:w="1924" w:type="dxa"/>
          </w:tcPr>
          <w:p w14:paraId="25672C9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Anytek Technology Corp</w:t>
            </w:r>
          </w:p>
        </w:tc>
        <w:tc>
          <w:tcPr>
            <w:tcW w:w="1924" w:type="dxa"/>
          </w:tcPr>
          <w:p w14:paraId="0226ACC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Type NJ</w:t>
            </w:r>
          </w:p>
        </w:tc>
        <w:tc>
          <w:tcPr>
            <w:tcW w:w="2199" w:type="dxa"/>
          </w:tcPr>
          <w:p w14:paraId="20BFD5F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300V, 10A, 115°C, AWG 24 to 16 Cu</w:t>
            </w:r>
          </w:p>
        </w:tc>
        <w:tc>
          <w:tcPr>
            <w:tcW w:w="1916" w:type="dxa"/>
          </w:tcPr>
          <w:p w14:paraId="7A8045FD"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XCFR2 </w:t>
            </w:r>
          </w:p>
        </w:tc>
        <w:tc>
          <w:tcPr>
            <w:tcW w:w="1924" w:type="dxa"/>
          </w:tcPr>
          <w:p w14:paraId="2609E2EA"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(E202113)</w:t>
            </w:r>
          </w:p>
        </w:tc>
        <w:tc>
          <w:tcPr>
            <w:tcW w:w="1932" w:type="dxa"/>
          </w:tcPr>
          <w:p w14:paraId="6452E2FA" w14:textId="77777777" w:rsidR="006242C5" w:rsidRDefault="006242C5">
            <w:pPr>
              <w:spacing w:before="54" w:after="66"/>
              <w:rPr>
                <w:rFonts w:ascii="Arial" w:eastAsia="MS Mincho" w:hAnsi="Arial" w:cs="Arial"/>
                <w:color w:val="000000"/>
                <w:spacing w:val="-2"/>
              </w:rPr>
            </w:pPr>
          </w:p>
        </w:tc>
      </w:tr>
      <w:tr w:rsidR="006242C5" w14:paraId="55275B1E" w14:textId="77777777">
        <w:trPr>
          <w:cantSplit/>
          <w:jc w:val="center"/>
        </w:trPr>
        <w:tc>
          <w:tcPr>
            <w:tcW w:w="1923" w:type="dxa"/>
          </w:tcPr>
          <w:p w14:paraId="0C2B99A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Secondary output Terminal Block (X1) -Alternate</w:t>
            </w:r>
          </w:p>
        </w:tc>
        <w:tc>
          <w:tcPr>
            <w:tcW w:w="1924" w:type="dxa"/>
          </w:tcPr>
          <w:p w14:paraId="7FB3402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Phoenix Contact</w:t>
            </w:r>
          </w:p>
        </w:tc>
        <w:tc>
          <w:tcPr>
            <w:tcW w:w="1924" w:type="dxa"/>
          </w:tcPr>
          <w:p w14:paraId="1AB25013"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SPT 2.5</w:t>
            </w:r>
          </w:p>
        </w:tc>
        <w:tc>
          <w:tcPr>
            <w:tcW w:w="2199" w:type="dxa"/>
          </w:tcPr>
          <w:p w14:paraId="45B6AC43"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300V, 20A, 115°C,  AWG 24 to 12 Cu</w:t>
            </w:r>
          </w:p>
        </w:tc>
        <w:tc>
          <w:tcPr>
            <w:tcW w:w="1916" w:type="dxa"/>
          </w:tcPr>
          <w:p w14:paraId="0BFB6B7F"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XCFR2 </w:t>
            </w:r>
          </w:p>
        </w:tc>
        <w:tc>
          <w:tcPr>
            <w:tcW w:w="1924" w:type="dxa"/>
          </w:tcPr>
          <w:p w14:paraId="4757A2DB"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(E60425)</w:t>
            </w:r>
          </w:p>
        </w:tc>
        <w:tc>
          <w:tcPr>
            <w:tcW w:w="1932" w:type="dxa"/>
          </w:tcPr>
          <w:p w14:paraId="080F7C7C" w14:textId="77777777" w:rsidR="006242C5" w:rsidRDefault="006242C5">
            <w:pPr>
              <w:spacing w:before="54" w:after="66"/>
              <w:rPr>
                <w:rFonts w:ascii="Arial" w:eastAsia="MS Mincho" w:hAnsi="Arial" w:cs="Arial"/>
                <w:color w:val="000000"/>
                <w:spacing w:val="-2"/>
              </w:rPr>
            </w:pPr>
          </w:p>
        </w:tc>
      </w:tr>
      <w:tr w:rsidR="006242C5" w14:paraId="279FDADB" w14:textId="77777777">
        <w:trPr>
          <w:cantSplit/>
          <w:jc w:val="center"/>
        </w:trPr>
        <w:tc>
          <w:tcPr>
            <w:tcW w:w="1923" w:type="dxa"/>
          </w:tcPr>
          <w:p w14:paraId="61DF5EF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lastRenderedPageBreak/>
              <w:t>Secondary output Terminal Block (X1) -Alternate</w:t>
            </w:r>
          </w:p>
        </w:tc>
        <w:tc>
          <w:tcPr>
            <w:tcW w:w="1924" w:type="dxa"/>
          </w:tcPr>
          <w:p w14:paraId="514B3E76"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Wago</w:t>
            </w:r>
          </w:p>
        </w:tc>
        <w:tc>
          <w:tcPr>
            <w:tcW w:w="1924" w:type="dxa"/>
          </w:tcPr>
          <w:p w14:paraId="4EA8240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Series 721</w:t>
            </w:r>
          </w:p>
        </w:tc>
        <w:tc>
          <w:tcPr>
            <w:tcW w:w="2199" w:type="dxa"/>
          </w:tcPr>
          <w:p w14:paraId="237C429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300V, min. 10A, 105°C, AWG 24-12. </w:t>
            </w:r>
          </w:p>
        </w:tc>
        <w:tc>
          <w:tcPr>
            <w:tcW w:w="1916" w:type="dxa"/>
          </w:tcPr>
          <w:p w14:paraId="71129CD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XCFR2 </w:t>
            </w:r>
          </w:p>
        </w:tc>
        <w:tc>
          <w:tcPr>
            <w:tcW w:w="1924" w:type="dxa"/>
          </w:tcPr>
          <w:p w14:paraId="721736EC"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(E45172)</w:t>
            </w:r>
          </w:p>
        </w:tc>
        <w:tc>
          <w:tcPr>
            <w:tcW w:w="1932" w:type="dxa"/>
          </w:tcPr>
          <w:p w14:paraId="7FA2E7B4" w14:textId="77777777" w:rsidR="006242C5" w:rsidRDefault="006242C5">
            <w:pPr>
              <w:spacing w:before="54" w:after="66"/>
              <w:rPr>
                <w:rFonts w:ascii="Arial" w:eastAsia="MS Mincho" w:hAnsi="Arial" w:cs="Arial"/>
                <w:color w:val="000000"/>
                <w:spacing w:val="-2"/>
              </w:rPr>
            </w:pPr>
          </w:p>
        </w:tc>
      </w:tr>
      <w:tr w:rsidR="006242C5" w14:paraId="0F34C33A" w14:textId="77777777">
        <w:trPr>
          <w:cantSplit/>
          <w:jc w:val="center"/>
        </w:trPr>
        <w:tc>
          <w:tcPr>
            <w:tcW w:w="1923" w:type="dxa"/>
          </w:tcPr>
          <w:p w14:paraId="3A9BBDC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Fuse (F1)</w:t>
            </w:r>
          </w:p>
        </w:tc>
        <w:tc>
          <w:tcPr>
            <w:tcW w:w="1924" w:type="dxa"/>
          </w:tcPr>
          <w:p w14:paraId="03CC5A4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Littelfuse</w:t>
            </w:r>
          </w:p>
        </w:tc>
        <w:tc>
          <w:tcPr>
            <w:tcW w:w="1924" w:type="dxa"/>
          </w:tcPr>
          <w:p w14:paraId="51B1221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477</w:t>
            </w:r>
          </w:p>
        </w:tc>
        <w:tc>
          <w:tcPr>
            <w:tcW w:w="2199" w:type="dxa"/>
          </w:tcPr>
          <w:p w14:paraId="1376090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600 Vac, 3.15A </w:t>
            </w:r>
          </w:p>
        </w:tc>
        <w:tc>
          <w:tcPr>
            <w:tcW w:w="1916" w:type="dxa"/>
          </w:tcPr>
          <w:p w14:paraId="32451342"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JDYX2 </w:t>
            </w:r>
          </w:p>
        </w:tc>
        <w:tc>
          <w:tcPr>
            <w:tcW w:w="1924" w:type="dxa"/>
          </w:tcPr>
          <w:p w14:paraId="1F0089EB"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(E10480)</w:t>
            </w:r>
          </w:p>
        </w:tc>
        <w:tc>
          <w:tcPr>
            <w:tcW w:w="1932" w:type="dxa"/>
          </w:tcPr>
          <w:p w14:paraId="72B7C606" w14:textId="77777777" w:rsidR="006242C5" w:rsidRDefault="006242C5">
            <w:pPr>
              <w:spacing w:before="54" w:after="66"/>
              <w:rPr>
                <w:rFonts w:ascii="Arial" w:eastAsia="MS Mincho" w:hAnsi="Arial" w:cs="Arial"/>
                <w:color w:val="000000"/>
                <w:spacing w:val="-2"/>
              </w:rPr>
            </w:pPr>
          </w:p>
        </w:tc>
      </w:tr>
      <w:tr w:rsidR="006242C5" w14:paraId="1D43953F" w14:textId="77777777">
        <w:trPr>
          <w:cantSplit/>
          <w:jc w:val="center"/>
        </w:trPr>
        <w:tc>
          <w:tcPr>
            <w:tcW w:w="1923" w:type="dxa"/>
          </w:tcPr>
          <w:p w14:paraId="7632430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Fuse (F1) alternate</w:t>
            </w:r>
          </w:p>
        </w:tc>
        <w:tc>
          <w:tcPr>
            <w:tcW w:w="1924" w:type="dxa"/>
          </w:tcPr>
          <w:p w14:paraId="0142AE9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Cooper Bussmann LLC</w:t>
            </w:r>
          </w:p>
        </w:tc>
        <w:tc>
          <w:tcPr>
            <w:tcW w:w="1924" w:type="dxa"/>
          </w:tcPr>
          <w:p w14:paraId="7631070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S505H</w:t>
            </w:r>
          </w:p>
        </w:tc>
        <w:tc>
          <w:tcPr>
            <w:tcW w:w="2199" w:type="dxa"/>
          </w:tcPr>
          <w:p w14:paraId="51E6D95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600Vac, 3.15A</w:t>
            </w:r>
          </w:p>
        </w:tc>
        <w:tc>
          <w:tcPr>
            <w:tcW w:w="1916" w:type="dxa"/>
          </w:tcPr>
          <w:p w14:paraId="202D403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JFHR2 </w:t>
            </w:r>
          </w:p>
        </w:tc>
        <w:tc>
          <w:tcPr>
            <w:tcW w:w="1924" w:type="dxa"/>
          </w:tcPr>
          <w:p w14:paraId="030554C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(E56412)</w:t>
            </w:r>
          </w:p>
        </w:tc>
        <w:tc>
          <w:tcPr>
            <w:tcW w:w="1932" w:type="dxa"/>
          </w:tcPr>
          <w:p w14:paraId="7E910A43" w14:textId="77777777" w:rsidR="006242C5" w:rsidRDefault="006242C5">
            <w:pPr>
              <w:spacing w:before="54" w:after="66"/>
              <w:rPr>
                <w:rFonts w:ascii="Arial" w:eastAsia="MS Mincho" w:hAnsi="Arial" w:cs="Arial"/>
                <w:color w:val="000000"/>
                <w:spacing w:val="-2"/>
              </w:rPr>
            </w:pPr>
          </w:p>
        </w:tc>
      </w:tr>
      <w:tr w:rsidR="006242C5" w14:paraId="76837108" w14:textId="77777777">
        <w:trPr>
          <w:cantSplit/>
          <w:jc w:val="center"/>
        </w:trPr>
        <w:tc>
          <w:tcPr>
            <w:tcW w:w="1923" w:type="dxa"/>
          </w:tcPr>
          <w:p w14:paraId="44C1417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Fuse (F1) alternate</w:t>
            </w:r>
          </w:p>
        </w:tc>
        <w:tc>
          <w:tcPr>
            <w:tcW w:w="1924" w:type="dxa"/>
          </w:tcPr>
          <w:p w14:paraId="44F9592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2CDF299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084AF3E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Min. 550V, 3.15A</w:t>
            </w:r>
          </w:p>
        </w:tc>
        <w:tc>
          <w:tcPr>
            <w:tcW w:w="1916" w:type="dxa"/>
          </w:tcPr>
          <w:p w14:paraId="3E7A9B7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JDYX</w:t>
            </w:r>
          </w:p>
        </w:tc>
        <w:tc>
          <w:tcPr>
            <w:tcW w:w="1924" w:type="dxa"/>
          </w:tcPr>
          <w:p w14:paraId="00A9E0F9"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UL</w:t>
            </w:r>
          </w:p>
        </w:tc>
        <w:tc>
          <w:tcPr>
            <w:tcW w:w="1932" w:type="dxa"/>
          </w:tcPr>
          <w:p w14:paraId="1028564D" w14:textId="77777777" w:rsidR="006242C5" w:rsidRDefault="006242C5">
            <w:pPr>
              <w:spacing w:before="54" w:after="66"/>
              <w:rPr>
                <w:rFonts w:ascii="Arial" w:eastAsia="MS Mincho" w:hAnsi="Arial" w:cs="Arial"/>
                <w:color w:val="000000"/>
                <w:spacing w:val="-2"/>
              </w:rPr>
            </w:pPr>
          </w:p>
        </w:tc>
      </w:tr>
      <w:tr w:rsidR="006242C5" w14:paraId="68C27C4C" w14:textId="77777777">
        <w:trPr>
          <w:cantSplit/>
          <w:jc w:val="center"/>
        </w:trPr>
        <w:tc>
          <w:tcPr>
            <w:tcW w:w="1923" w:type="dxa"/>
          </w:tcPr>
          <w:p w14:paraId="2B9439E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Varistor (R48)</w:t>
            </w:r>
          </w:p>
        </w:tc>
        <w:tc>
          <w:tcPr>
            <w:tcW w:w="1924" w:type="dxa"/>
          </w:tcPr>
          <w:p w14:paraId="707F1E9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Epcos</w:t>
            </w:r>
          </w:p>
        </w:tc>
        <w:tc>
          <w:tcPr>
            <w:tcW w:w="1924" w:type="dxa"/>
          </w:tcPr>
          <w:p w14:paraId="57C6BEA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S14K625E2K1</w:t>
            </w:r>
          </w:p>
        </w:tc>
        <w:tc>
          <w:tcPr>
            <w:tcW w:w="2199" w:type="dxa"/>
          </w:tcPr>
          <w:p w14:paraId="7E8E226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625Vac max continuous, (SPD type 2 application). Body is V-1 material. </w:t>
            </w:r>
          </w:p>
        </w:tc>
        <w:tc>
          <w:tcPr>
            <w:tcW w:w="1916" w:type="dxa"/>
          </w:tcPr>
          <w:p w14:paraId="2DCAB9A9"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VZCA2 </w:t>
            </w:r>
          </w:p>
        </w:tc>
        <w:tc>
          <w:tcPr>
            <w:tcW w:w="1924" w:type="dxa"/>
          </w:tcPr>
          <w:p w14:paraId="5541662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(E321126)</w:t>
            </w:r>
          </w:p>
        </w:tc>
        <w:tc>
          <w:tcPr>
            <w:tcW w:w="1932" w:type="dxa"/>
          </w:tcPr>
          <w:p w14:paraId="48F7E2BE" w14:textId="77777777" w:rsidR="006242C5" w:rsidRDefault="006242C5">
            <w:pPr>
              <w:spacing w:before="54" w:after="66"/>
              <w:rPr>
                <w:rFonts w:ascii="Arial" w:eastAsia="MS Mincho" w:hAnsi="Arial" w:cs="Arial"/>
                <w:color w:val="000000"/>
                <w:spacing w:val="-2"/>
              </w:rPr>
            </w:pPr>
          </w:p>
        </w:tc>
      </w:tr>
      <w:tr w:rsidR="006242C5" w14:paraId="12C47DA4" w14:textId="77777777">
        <w:trPr>
          <w:cantSplit/>
          <w:jc w:val="center"/>
        </w:trPr>
        <w:tc>
          <w:tcPr>
            <w:tcW w:w="1923" w:type="dxa"/>
          </w:tcPr>
          <w:p w14:paraId="0827515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Varistor -  Alternate</w:t>
            </w:r>
          </w:p>
        </w:tc>
        <w:tc>
          <w:tcPr>
            <w:tcW w:w="1924" w:type="dxa"/>
          </w:tcPr>
          <w:p w14:paraId="676764D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Nippon Chemi-Con Corp</w:t>
            </w:r>
          </w:p>
        </w:tc>
        <w:tc>
          <w:tcPr>
            <w:tcW w:w="1924" w:type="dxa"/>
          </w:tcPr>
          <w:p w14:paraId="04958DB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TND14V102K or TNR14V102K</w:t>
            </w:r>
          </w:p>
        </w:tc>
        <w:tc>
          <w:tcPr>
            <w:tcW w:w="2199" w:type="dxa"/>
          </w:tcPr>
          <w:p w14:paraId="7869682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625Vac max continuous, (SPD type 2 application), minimum V-1 housing (for the body).</w:t>
            </w:r>
          </w:p>
        </w:tc>
        <w:tc>
          <w:tcPr>
            <w:tcW w:w="1916" w:type="dxa"/>
          </w:tcPr>
          <w:p w14:paraId="7ECCE05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VZCA2 </w:t>
            </w:r>
          </w:p>
        </w:tc>
        <w:tc>
          <w:tcPr>
            <w:tcW w:w="1924" w:type="dxa"/>
          </w:tcPr>
          <w:p w14:paraId="14C6D9A6"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(E323623)</w:t>
            </w:r>
          </w:p>
        </w:tc>
        <w:tc>
          <w:tcPr>
            <w:tcW w:w="1932" w:type="dxa"/>
          </w:tcPr>
          <w:p w14:paraId="2B9874C5" w14:textId="77777777" w:rsidR="006242C5" w:rsidRDefault="006242C5">
            <w:pPr>
              <w:spacing w:before="54" w:after="66"/>
              <w:rPr>
                <w:rFonts w:ascii="Arial" w:eastAsia="MS Mincho" w:hAnsi="Arial" w:cs="Arial"/>
                <w:color w:val="000000"/>
                <w:spacing w:val="-2"/>
              </w:rPr>
            </w:pPr>
          </w:p>
        </w:tc>
      </w:tr>
      <w:tr w:rsidR="006242C5" w14:paraId="04566A8C" w14:textId="77777777">
        <w:trPr>
          <w:cantSplit/>
          <w:jc w:val="center"/>
        </w:trPr>
        <w:tc>
          <w:tcPr>
            <w:tcW w:w="1923" w:type="dxa"/>
          </w:tcPr>
          <w:p w14:paraId="1714A86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Thermistor NTC (R47)</w:t>
            </w:r>
          </w:p>
        </w:tc>
        <w:tc>
          <w:tcPr>
            <w:tcW w:w="1924" w:type="dxa"/>
          </w:tcPr>
          <w:p w14:paraId="0E8DA7F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6B70ED0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6641A73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Rated 10 Ohm, min. 3 A (not for thermal control).</w:t>
            </w:r>
          </w:p>
        </w:tc>
        <w:tc>
          <w:tcPr>
            <w:tcW w:w="1916" w:type="dxa"/>
          </w:tcPr>
          <w:p w14:paraId="7FB7DCA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4B98514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2D71DDCA" w14:textId="77777777" w:rsidR="006242C5" w:rsidRDefault="006242C5">
            <w:pPr>
              <w:spacing w:before="54" w:after="66"/>
              <w:rPr>
                <w:rFonts w:ascii="Arial" w:eastAsia="MS Mincho" w:hAnsi="Arial" w:cs="Arial"/>
                <w:color w:val="000000"/>
                <w:spacing w:val="-2"/>
              </w:rPr>
            </w:pPr>
          </w:p>
        </w:tc>
      </w:tr>
      <w:tr w:rsidR="006242C5" w14:paraId="19486229" w14:textId="77777777">
        <w:trPr>
          <w:cantSplit/>
          <w:jc w:val="center"/>
        </w:trPr>
        <w:tc>
          <w:tcPr>
            <w:tcW w:w="1923" w:type="dxa"/>
          </w:tcPr>
          <w:p w14:paraId="0242406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Capacitor (C26, C27)</w:t>
            </w:r>
          </w:p>
        </w:tc>
        <w:tc>
          <w:tcPr>
            <w:tcW w:w="1924" w:type="dxa"/>
          </w:tcPr>
          <w:p w14:paraId="42AC493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6682830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37E87FA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(Type X2)  0.47µF, min. 275V</w:t>
            </w:r>
          </w:p>
        </w:tc>
        <w:tc>
          <w:tcPr>
            <w:tcW w:w="1916" w:type="dxa"/>
          </w:tcPr>
          <w:p w14:paraId="6D76E02B"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FOWX2, FOKY2</w:t>
            </w:r>
          </w:p>
        </w:tc>
        <w:tc>
          <w:tcPr>
            <w:tcW w:w="1924" w:type="dxa"/>
          </w:tcPr>
          <w:p w14:paraId="0482C70A"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281A7006" w14:textId="77777777" w:rsidR="006242C5" w:rsidRDefault="006242C5">
            <w:pPr>
              <w:spacing w:before="54" w:after="66"/>
              <w:rPr>
                <w:rFonts w:ascii="Arial" w:eastAsia="MS Mincho" w:hAnsi="Arial" w:cs="Arial"/>
                <w:color w:val="000000"/>
                <w:spacing w:val="-2"/>
              </w:rPr>
            </w:pPr>
          </w:p>
        </w:tc>
      </w:tr>
      <w:tr w:rsidR="006242C5" w14:paraId="64B85EF8" w14:textId="77777777">
        <w:trPr>
          <w:cantSplit/>
          <w:jc w:val="center"/>
        </w:trPr>
        <w:tc>
          <w:tcPr>
            <w:tcW w:w="1923" w:type="dxa"/>
          </w:tcPr>
          <w:p w14:paraId="08EA796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Capacitor (C25, C28)</w:t>
            </w:r>
          </w:p>
        </w:tc>
        <w:tc>
          <w:tcPr>
            <w:tcW w:w="1924" w:type="dxa"/>
          </w:tcPr>
          <w:p w14:paraId="2640AC0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1A145E3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1A6E228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Electrolytic capacitor, 120 uF, 420V minimum</w:t>
            </w:r>
          </w:p>
        </w:tc>
        <w:tc>
          <w:tcPr>
            <w:tcW w:w="1916" w:type="dxa"/>
          </w:tcPr>
          <w:p w14:paraId="0E2EFBF2"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FOWX2, FOKY2</w:t>
            </w:r>
          </w:p>
        </w:tc>
        <w:tc>
          <w:tcPr>
            <w:tcW w:w="1924" w:type="dxa"/>
          </w:tcPr>
          <w:p w14:paraId="3B842C29"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589EF20A" w14:textId="77777777" w:rsidR="006242C5" w:rsidRDefault="006242C5">
            <w:pPr>
              <w:spacing w:before="54" w:after="66"/>
              <w:rPr>
                <w:rFonts w:ascii="Arial" w:eastAsia="MS Mincho" w:hAnsi="Arial" w:cs="Arial"/>
                <w:color w:val="000000"/>
                <w:spacing w:val="-2"/>
              </w:rPr>
            </w:pPr>
          </w:p>
        </w:tc>
      </w:tr>
      <w:tr w:rsidR="006242C5" w14:paraId="4B8C339F" w14:textId="77777777">
        <w:trPr>
          <w:cantSplit/>
          <w:jc w:val="center"/>
        </w:trPr>
        <w:tc>
          <w:tcPr>
            <w:tcW w:w="1923" w:type="dxa"/>
          </w:tcPr>
          <w:p w14:paraId="10203B2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Capacitor (C23)</w:t>
            </w:r>
          </w:p>
        </w:tc>
        <w:tc>
          <w:tcPr>
            <w:tcW w:w="1924" w:type="dxa"/>
          </w:tcPr>
          <w:p w14:paraId="3F8AA9C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459F0F6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021DD3E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Rated 2.2nF min. 500V (Y1)</w:t>
            </w:r>
          </w:p>
        </w:tc>
        <w:tc>
          <w:tcPr>
            <w:tcW w:w="1916" w:type="dxa"/>
          </w:tcPr>
          <w:p w14:paraId="4D5732B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FOWX2, FOKY2</w:t>
            </w:r>
          </w:p>
        </w:tc>
        <w:tc>
          <w:tcPr>
            <w:tcW w:w="1924" w:type="dxa"/>
          </w:tcPr>
          <w:p w14:paraId="254067C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32D90B1D" w14:textId="77777777" w:rsidR="006242C5" w:rsidRDefault="006242C5">
            <w:pPr>
              <w:spacing w:before="54" w:after="66"/>
              <w:rPr>
                <w:rFonts w:ascii="Arial" w:eastAsia="MS Mincho" w:hAnsi="Arial" w:cs="Arial"/>
                <w:color w:val="000000"/>
                <w:spacing w:val="-2"/>
              </w:rPr>
            </w:pPr>
          </w:p>
        </w:tc>
      </w:tr>
      <w:tr w:rsidR="006242C5" w14:paraId="636E0FEF" w14:textId="77777777">
        <w:trPr>
          <w:cantSplit/>
          <w:jc w:val="center"/>
        </w:trPr>
        <w:tc>
          <w:tcPr>
            <w:tcW w:w="1923" w:type="dxa"/>
          </w:tcPr>
          <w:p w14:paraId="5CA53DA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Diode (D14,D15,D33,D34)</w:t>
            </w:r>
          </w:p>
        </w:tc>
        <w:tc>
          <w:tcPr>
            <w:tcW w:w="1924" w:type="dxa"/>
          </w:tcPr>
          <w:p w14:paraId="4A3B99F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6B8E988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 (S5Y)</w:t>
            </w:r>
          </w:p>
        </w:tc>
        <w:tc>
          <w:tcPr>
            <w:tcW w:w="2199" w:type="dxa"/>
          </w:tcPr>
          <w:p w14:paraId="587F7B2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min.1500V, min. 3A</w:t>
            </w:r>
          </w:p>
        </w:tc>
        <w:tc>
          <w:tcPr>
            <w:tcW w:w="1916" w:type="dxa"/>
          </w:tcPr>
          <w:p w14:paraId="2DA40226"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07F33F2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19C987DE" w14:textId="77777777" w:rsidR="006242C5" w:rsidRDefault="006242C5">
            <w:pPr>
              <w:spacing w:before="54" w:after="66"/>
              <w:rPr>
                <w:rFonts w:ascii="Arial" w:eastAsia="MS Mincho" w:hAnsi="Arial" w:cs="Arial"/>
                <w:color w:val="000000"/>
                <w:spacing w:val="-2"/>
              </w:rPr>
            </w:pPr>
          </w:p>
        </w:tc>
      </w:tr>
      <w:tr w:rsidR="006242C5" w14:paraId="49AD5808" w14:textId="77777777">
        <w:trPr>
          <w:cantSplit/>
          <w:jc w:val="center"/>
        </w:trPr>
        <w:tc>
          <w:tcPr>
            <w:tcW w:w="1923" w:type="dxa"/>
          </w:tcPr>
          <w:p w14:paraId="10663E2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Inductor (L5)</w:t>
            </w:r>
          </w:p>
        </w:tc>
        <w:tc>
          <w:tcPr>
            <w:tcW w:w="1924" w:type="dxa"/>
          </w:tcPr>
          <w:p w14:paraId="3D6C5C4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011DDDE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SKD 26/0.85  or equivalent</w:t>
            </w:r>
          </w:p>
        </w:tc>
        <w:tc>
          <w:tcPr>
            <w:tcW w:w="2199" w:type="dxa"/>
          </w:tcPr>
          <w:p w14:paraId="71D697E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Min.26mH, 0.85A</w:t>
            </w:r>
          </w:p>
        </w:tc>
        <w:tc>
          <w:tcPr>
            <w:tcW w:w="1916" w:type="dxa"/>
          </w:tcPr>
          <w:p w14:paraId="508F0AA2"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1A97BC66"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4A235CD6" w14:textId="77777777" w:rsidR="006242C5" w:rsidRDefault="006242C5">
            <w:pPr>
              <w:spacing w:before="54" w:after="66"/>
              <w:rPr>
                <w:rFonts w:ascii="Arial" w:eastAsia="MS Mincho" w:hAnsi="Arial" w:cs="Arial"/>
                <w:color w:val="000000"/>
                <w:spacing w:val="-2"/>
              </w:rPr>
            </w:pPr>
          </w:p>
        </w:tc>
      </w:tr>
      <w:tr w:rsidR="006242C5" w14:paraId="2682B29A" w14:textId="77777777">
        <w:trPr>
          <w:cantSplit/>
          <w:jc w:val="center"/>
        </w:trPr>
        <w:tc>
          <w:tcPr>
            <w:tcW w:w="1923" w:type="dxa"/>
          </w:tcPr>
          <w:p w14:paraId="1A17000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lastRenderedPageBreak/>
              <w:t>Optical Isolator (OK1)</w:t>
            </w:r>
          </w:p>
        </w:tc>
        <w:tc>
          <w:tcPr>
            <w:tcW w:w="1924" w:type="dxa"/>
          </w:tcPr>
          <w:p w14:paraId="7F68CD3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Vishay or equivalent</w:t>
            </w:r>
          </w:p>
        </w:tc>
        <w:tc>
          <w:tcPr>
            <w:tcW w:w="1924" w:type="dxa"/>
          </w:tcPr>
          <w:p w14:paraId="72953AB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VOL617A series or equivalent</w:t>
            </w:r>
          </w:p>
        </w:tc>
        <w:tc>
          <w:tcPr>
            <w:tcW w:w="2199" w:type="dxa"/>
          </w:tcPr>
          <w:p w14:paraId="61FACEB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Insulation voltage min. 5000V, provides reinforced insulation.</w:t>
            </w:r>
          </w:p>
        </w:tc>
        <w:tc>
          <w:tcPr>
            <w:tcW w:w="1916" w:type="dxa"/>
          </w:tcPr>
          <w:p w14:paraId="6DD8C73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FPQU2</w:t>
            </w:r>
          </w:p>
        </w:tc>
        <w:tc>
          <w:tcPr>
            <w:tcW w:w="1924" w:type="dxa"/>
          </w:tcPr>
          <w:p w14:paraId="305EDA6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41EC6F9D" w14:textId="77777777" w:rsidR="006242C5" w:rsidRDefault="006242C5">
            <w:pPr>
              <w:spacing w:before="54" w:after="66"/>
              <w:rPr>
                <w:rFonts w:ascii="Arial" w:eastAsia="MS Mincho" w:hAnsi="Arial" w:cs="Arial"/>
                <w:color w:val="000000"/>
                <w:spacing w:val="-2"/>
              </w:rPr>
            </w:pPr>
          </w:p>
        </w:tc>
      </w:tr>
      <w:tr w:rsidR="006242C5" w14:paraId="78B7A1BC" w14:textId="77777777">
        <w:trPr>
          <w:cantSplit/>
          <w:jc w:val="center"/>
        </w:trPr>
        <w:tc>
          <w:tcPr>
            <w:tcW w:w="1923" w:type="dxa"/>
          </w:tcPr>
          <w:p w14:paraId="7F0A8C3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Transistor (T3, T6) located on Heat sink1</w:t>
            </w:r>
          </w:p>
        </w:tc>
        <w:tc>
          <w:tcPr>
            <w:tcW w:w="1924" w:type="dxa"/>
          </w:tcPr>
          <w:p w14:paraId="52B31F9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3CD06B8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 (STF6N95K5)</w:t>
            </w:r>
          </w:p>
        </w:tc>
        <w:tc>
          <w:tcPr>
            <w:tcW w:w="2199" w:type="dxa"/>
          </w:tcPr>
          <w:p w14:paraId="22B9FB4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Rated min.6A, min. 900V</w:t>
            </w:r>
          </w:p>
        </w:tc>
        <w:tc>
          <w:tcPr>
            <w:tcW w:w="1916" w:type="dxa"/>
          </w:tcPr>
          <w:p w14:paraId="53EA89F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67BBD67E"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2C209317" w14:textId="77777777" w:rsidR="006242C5" w:rsidRDefault="006242C5">
            <w:pPr>
              <w:spacing w:before="54" w:after="66"/>
              <w:rPr>
                <w:rFonts w:ascii="Arial" w:eastAsia="MS Mincho" w:hAnsi="Arial" w:cs="Arial"/>
                <w:color w:val="000000"/>
                <w:spacing w:val="-2"/>
              </w:rPr>
            </w:pPr>
          </w:p>
        </w:tc>
      </w:tr>
      <w:tr w:rsidR="006242C5" w14:paraId="01AE4022" w14:textId="77777777">
        <w:trPr>
          <w:cantSplit/>
          <w:jc w:val="center"/>
        </w:trPr>
        <w:tc>
          <w:tcPr>
            <w:tcW w:w="1923" w:type="dxa"/>
          </w:tcPr>
          <w:p w14:paraId="37C494F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Diode D2 (located on the heat sink2)</w:t>
            </w:r>
          </w:p>
        </w:tc>
        <w:tc>
          <w:tcPr>
            <w:tcW w:w="1924" w:type="dxa"/>
          </w:tcPr>
          <w:p w14:paraId="0B93C8B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3F86AC3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 (MUR1520)</w:t>
            </w:r>
          </w:p>
        </w:tc>
        <w:tc>
          <w:tcPr>
            <w:tcW w:w="2199" w:type="dxa"/>
          </w:tcPr>
          <w:p w14:paraId="2C891D6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Rated min. 200V,10A</w:t>
            </w:r>
          </w:p>
        </w:tc>
        <w:tc>
          <w:tcPr>
            <w:tcW w:w="1916" w:type="dxa"/>
          </w:tcPr>
          <w:p w14:paraId="233AFD4C"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29141B8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03702E56" w14:textId="77777777" w:rsidR="006242C5" w:rsidRDefault="006242C5">
            <w:pPr>
              <w:spacing w:before="54" w:after="66"/>
              <w:rPr>
                <w:rFonts w:ascii="Arial" w:eastAsia="MS Mincho" w:hAnsi="Arial" w:cs="Arial"/>
                <w:color w:val="000000"/>
                <w:spacing w:val="-2"/>
              </w:rPr>
            </w:pPr>
          </w:p>
        </w:tc>
      </w:tr>
      <w:tr w:rsidR="006242C5" w14:paraId="454E1C47" w14:textId="77777777">
        <w:trPr>
          <w:cantSplit/>
          <w:jc w:val="center"/>
        </w:trPr>
        <w:tc>
          <w:tcPr>
            <w:tcW w:w="1923" w:type="dxa"/>
          </w:tcPr>
          <w:p w14:paraId="14DF163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Inductor L4</w:t>
            </w:r>
          </w:p>
        </w:tc>
        <w:tc>
          <w:tcPr>
            <w:tcW w:w="1924" w:type="dxa"/>
          </w:tcPr>
          <w:p w14:paraId="4D6523B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3C17F02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150-2015 or +8400-0446, or +8400-0446xxx, where x can be any number or letter</w:t>
            </w:r>
          </w:p>
        </w:tc>
        <w:tc>
          <w:tcPr>
            <w:tcW w:w="2199" w:type="dxa"/>
          </w:tcPr>
          <w:p w14:paraId="7D641B3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B (130 deg C)</w:t>
            </w:r>
          </w:p>
        </w:tc>
        <w:tc>
          <w:tcPr>
            <w:tcW w:w="1916" w:type="dxa"/>
          </w:tcPr>
          <w:p w14:paraId="04752F8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1EAC1A9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4B84EB92" w14:textId="77777777" w:rsidR="006242C5" w:rsidRDefault="006242C5">
            <w:pPr>
              <w:spacing w:before="54" w:after="66"/>
              <w:rPr>
                <w:rFonts w:ascii="Arial" w:eastAsia="MS Mincho" w:hAnsi="Arial" w:cs="Arial"/>
                <w:color w:val="000000"/>
                <w:spacing w:val="-2"/>
              </w:rPr>
            </w:pPr>
          </w:p>
        </w:tc>
      </w:tr>
      <w:tr w:rsidR="006242C5" w14:paraId="0523F620" w14:textId="77777777">
        <w:trPr>
          <w:cantSplit/>
          <w:jc w:val="center"/>
        </w:trPr>
        <w:tc>
          <w:tcPr>
            <w:tcW w:w="1923" w:type="dxa"/>
          </w:tcPr>
          <w:p w14:paraId="609F9A4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Inductor  L4 –Insulation system</w:t>
            </w:r>
          </w:p>
        </w:tc>
        <w:tc>
          <w:tcPr>
            <w:tcW w:w="1924" w:type="dxa"/>
          </w:tcPr>
          <w:p w14:paraId="65EE3809" w14:textId="77777777" w:rsidR="006242C5" w:rsidRDefault="00E836C3">
            <w:pPr>
              <w:spacing w:before="54" w:after="66"/>
              <w:rPr>
                <w:rFonts w:ascii="Arial" w:eastAsia="MS Mincho" w:hAnsi="Arial" w:cs="Arial"/>
                <w:bCs/>
                <w:noProof/>
                <w:color w:val="000000"/>
                <w:spacing w:val="-2"/>
              </w:rPr>
            </w:pPr>
            <w:r>
              <w:rPr>
                <w:rFonts w:ascii="Arial" w:eastAsia="MS Mincho" w:hAnsi="Arial" w:cs="Arial"/>
                <w:bCs/>
                <w:noProof/>
                <w:color w:val="000000"/>
                <w:spacing w:val="-2"/>
              </w:rPr>
              <w:t>Block Transformatoren or Wujiang Volt or Click Technology Co Ltd</w:t>
            </w:r>
          </w:p>
          <w:p w14:paraId="7EE88B7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 </w:t>
            </w:r>
          </w:p>
        </w:tc>
        <w:tc>
          <w:tcPr>
            <w:tcW w:w="1924" w:type="dxa"/>
          </w:tcPr>
          <w:p w14:paraId="3A3BE233"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BLO-B2 or GH-130 or SBI 4.2</w:t>
            </w:r>
          </w:p>
        </w:tc>
        <w:tc>
          <w:tcPr>
            <w:tcW w:w="2199" w:type="dxa"/>
          </w:tcPr>
          <w:p w14:paraId="26618363"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130 deg C</w:t>
            </w:r>
          </w:p>
        </w:tc>
        <w:tc>
          <w:tcPr>
            <w:tcW w:w="1916" w:type="dxa"/>
          </w:tcPr>
          <w:p w14:paraId="05FA4409"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OBJY2</w:t>
            </w:r>
          </w:p>
        </w:tc>
        <w:tc>
          <w:tcPr>
            <w:tcW w:w="1924" w:type="dxa"/>
          </w:tcPr>
          <w:p w14:paraId="6D10C34A"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3720ECAA" w14:textId="77777777" w:rsidR="006242C5" w:rsidRDefault="006242C5">
            <w:pPr>
              <w:spacing w:before="54" w:after="66"/>
              <w:rPr>
                <w:rFonts w:ascii="Arial" w:eastAsia="MS Mincho" w:hAnsi="Arial" w:cs="Arial"/>
                <w:color w:val="000000"/>
                <w:spacing w:val="-2"/>
              </w:rPr>
            </w:pPr>
          </w:p>
        </w:tc>
      </w:tr>
      <w:tr w:rsidR="006242C5" w14:paraId="2EB17863" w14:textId="77777777">
        <w:trPr>
          <w:cantSplit/>
          <w:jc w:val="center"/>
        </w:trPr>
        <w:tc>
          <w:tcPr>
            <w:tcW w:w="1923" w:type="dxa"/>
          </w:tcPr>
          <w:p w14:paraId="4FA5DE3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Inductor (L1)</w:t>
            </w:r>
          </w:p>
        </w:tc>
        <w:tc>
          <w:tcPr>
            <w:tcW w:w="1924" w:type="dxa"/>
          </w:tcPr>
          <w:p w14:paraId="294B1E2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41D18CA6"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150-0799 or +8000-0005 or +8000-0005TV, or 8000-0005DER, or 8000-0005xxx</w:t>
            </w:r>
          </w:p>
        </w:tc>
        <w:tc>
          <w:tcPr>
            <w:tcW w:w="2199" w:type="dxa"/>
          </w:tcPr>
          <w:p w14:paraId="1F0D902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Rated mini. 1.5 uH, 4 A</w:t>
            </w:r>
          </w:p>
        </w:tc>
        <w:tc>
          <w:tcPr>
            <w:tcW w:w="1916" w:type="dxa"/>
          </w:tcPr>
          <w:p w14:paraId="665FE575"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07F2A9AD"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0364021B" w14:textId="77777777" w:rsidR="006242C5" w:rsidRDefault="006242C5">
            <w:pPr>
              <w:spacing w:before="54" w:after="66"/>
              <w:rPr>
                <w:rFonts w:ascii="Arial" w:eastAsia="MS Mincho" w:hAnsi="Arial" w:cs="Arial"/>
                <w:color w:val="000000"/>
                <w:spacing w:val="-2"/>
              </w:rPr>
            </w:pPr>
          </w:p>
        </w:tc>
      </w:tr>
      <w:tr w:rsidR="006242C5" w14:paraId="4390BD02" w14:textId="77777777">
        <w:trPr>
          <w:cantSplit/>
          <w:jc w:val="center"/>
        </w:trPr>
        <w:tc>
          <w:tcPr>
            <w:tcW w:w="1923" w:type="dxa"/>
          </w:tcPr>
          <w:p w14:paraId="696438B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Inductor (L1) Insulation System</w:t>
            </w:r>
          </w:p>
        </w:tc>
        <w:tc>
          <w:tcPr>
            <w:tcW w:w="1924" w:type="dxa"/>
          </w:tcPr>
          <w:p w14:paraId="44E1B58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Block Transformatoren GmbH</w:t>
            </w:r>
          </w:p>
        </w:tc>
        <w:tc>
          <w:tcPr>
            <w:tcW w:w="1924" w:type="dxa"/>
          </w:tcPr>
          <w:p w14:paraId="21FCDF9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Viking B2</w:t>
            </w:r>
          </w:p>
        </w:tc>
        <w:tc>
          <w:tcPr>
            <w:tcW w:w="2199" w:type="dxa"/>
          </w:tcPr>
          <w:p w14:paraId="7D1A99D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B (130 deg C)</w:t>
            </w:r>
          </w:p>
        </w:tc>
        <w:tc>
          <w:tcPr>
            <w:tcW w:w="1916" w:type="dxa"/>
          </w:tcPr>
          <w:p w14:paraId="008DB6B7"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OBJY2 </w:t>
            </w:r>
          </w:p>
        </w:tc>
        <w:tc>
          <w:tcPr>
            <w:tcW w:w="1924" w:type="dxa"/>
          </w:tcPr>
          <w:p w14:paraId="57A72EAB"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(E216803)</w:t>
            </w:r>
          </w:p>
        </w:tc>
        <w:tc>
          <w:tcPr>
            <w:tcW w:w="1932" w:type="dxa"/>
          </w:tcPr>
          <w:p w14:paraId="43B64C0F" w14:textId="77777777" w:rsidR="006242C5" w:rsidRDefault="006242C5">
            <w:pPr>
              <w:spacing w:before="54" w:after="66"/>
              <w:rPr>
                <w:rFonts w:ascii="Arial" w:eastAsia="MS Mincho" w:hAnsi="Arial" w:cs="Arial"/>
                <w:color w:val="000000"/>
                <w:spacing w:val="-2"/>
              </w:rPr>
            </w:pPr>
          </w:p>
        </w:tc>
      </w:tr>
      <w:tr w:rsidR="006242C5" w14:paraId="43FCB770" w14:textId="77777777">
        <w:trPr>
          <w:cantSplit/>
          <w:jc w:val="center"/>
        </w:trPr>
        <w:tc>
          <w:tcPr>
            <w:tcW w:w="1923" w:type="dxa"/>
          </w:tcPr>
          <w:p w14:paraId="22AFBC3C"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Inductor (L1) Insulation System - alternate Insulation system</w:t>
            </w:r>
          </w:p>
        </w:tc>
        <w:tc>
          <w:tcPr>
            <w:tcW w:w="1924" w:type="dxa"/>
          </w:tcPr>
          <w:p w14:paraId="4AD520B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Wujiang Volt Electronic Industry</w:t>
            </w:r>
          </w:p>
        </w:tc>
        <w:tc>
          <w:tcPr>
            <w:tcW w:w="1924" w:type="dxa"/>
          </w:tcPr>
          <w:p w14:paraId="6D54DAE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GH-130</w:t>
            </w:r>
          </w:p>
        </w:tc>
        <w:tc>
          <w:tcPr>
            <w:tcW w:w="2199" w:type="dxa"/>
          </w:tcPr>
          <w:p w14:paraId="6B5FBD1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B (130 deg C)</w:t>
            </w:r>
          </w:p>
        </w:tc>
        <w:tc>
          <w:tcPr>
            <w:tcW w:w="1916" w:type="dxa"/>
          </w:tcPr>
          <w:p w14:paraId="52E70E06"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OBJY2 </w:t>
            </w:r>
          </w:p>
        </w:tc>
        <w:tc>
          <w:tcPr>
            <w:tcW w:w="1924" w:type="dxa"/>
          </w:tcPr>
          <w:p w14:paraId="0511EC34"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(E149436)</w:t>
            </w:r>
          </w:p>
        </w:tc>
        <w:tc>
          <w:tcPr>
            <w:tcW w:w="1932" w:type="dxa"/>
          </w:tcPr>
          <w:p w14:paraId="1B9F2936" w14:textId="77777777" w:rsidR="006242C5" w:rsidRDefault="006242C5">
            <w:pPr>
              <w:spacing w:before="54" w:after="66"/>
              <w:rPr>
                <w:rFonts w:ascii="Arial" w:eastAsia="MS Mincho" w:hAnsi="Arial" w:cs="Arial"/>
                <w:color w:val="000000"/>
                <w:spacing w:val="-2"/>
              </w:rPr>
            </w:pPr>
          </w:p>
        </w:tc>
      </w:tr>
      <w:tr w:rsidR="006242C5" w14:paraId="5871BBB4" w14:textId="77777777">
        <w:trPr>
          <w:cantSplit/>
          <w:jc w:val="center"/>
        </w:trPr>
        <w:tc>
          <w:tcPr>
            <w:tcW w:w="1923" w:type="dxa"/>
          </w:tcPr>
          <w:p w14:paraId="51160DB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lastRenderedPageBreak/>
              <w:t>Inductor (L1) Insulation System - alternate Insulation system</w:t>
            </w:r>
          </w:p>
        </w:tc>
        <w:tc>
          <w:tcPr>
            <w:tcW w:w="1924" w:type="dxa"/>
          </w:tcPr>
          <w:p w14:paraId="5619110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Wuxi Derun Electronics Industry</w:t>
            </w:r>
          </w:p>
        </w:tc>
        <w:tc>
          <w:tcPr>
            <w:tcW w:w="1924" w:type="dxa"/>
          </w:tcPr>
          <w:p w14:paraId="1AAE1FF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DER-B</w:t>
            </w:r>
          </w:p>
        </w:tc>
        <w:tc>
          <w:tcPr>
            <w:tcW w:w="2199" w:type="dxa"/>
          </w:tcPr>
          <w:p w14:paraId="250C2C7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B (130 deg C)</w:t>
            </w:r>
          </w:p>
        </w:tc>
        <w:tc>
          <w:tcPr>
            <w:tcW w:w="1916" w:type="dxa"/>
          </w:tcPr>
          <w:p w14:paraId="5F12380E"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OBJY2 </w:t>
            </w:r>
          </w:p>
        </w:tc>
        <w:tc>
          <w:tcPr>
            <w:tcW w:w="1924" w:type="dxa"/>
          </w:tcPr>
          <w:p w14:paraId="58FD49BA"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(E352011)</w:t>
            </w:r>
          </w:p>
        </w:tc>
        <w:tc>
          <w:tcPr>
            <w:tcW w:w="1932" w:type="dxa"/>
          </w:tcPr>
          <w:p w14:paraId="080239D8" w14:textId="77777777" w:rsidR="006242C5" w:rsidRDefault="006242C5">
            <w:pPr>
              <w:spacing w:before="54" w:after="66"/>
              <w:rPr>
                <w:rFonts w:ascii="Arial" w:eastAsia="MS Mincho" w:hAnsi="Arial" w:cs="Arial"/>
                <w:color w:val="000000"/>
                <w:spacing w:val="-2"/>
              </w:rPr>
            </w:pPr>
          </w:p>
        </w:tc>
      </w:tr>
      <w:tr w:rsidR="006242C5" w14:paraId="3F286CF2" w14:textId="77777777">
        <w:trPr>
          <w:cantSplit/>
          <w:jc w:val="center"/>
        </w:trPr>
        <w:tc>
          <w:tcPr>
            <w:tcW w:w="1923" w:type="dxa"/>
          </w:tcPr>
          <w:p w14:paraId="1E3AD6F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Inductor (L1) Insulation System - alternate Insulation system</w:t>
            </w:r>
          </w:p>
        </w:tc>
        <w:tc>
          <w:tcPr>
            <w:tcW w:w="1924" w:type="dxa"/>
          </w:tcPr>
          <w:p w14:paraId="52565F4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CLICK TECHNOLOGY CO LTD</w:t>
            </w:r>
          </w:p>
        </w:tc>
        <w:tc>
          <w:tcPr>
            <w:tcW w:w="1924" w:type="dxa"/>
          </w:tcPr>
          <w:p w14:paraId="56922FE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SBI 4.2</w:t>
            </w:r>
          </w:p>
        </w:tc>
        <w:tc>
          <w:tcPr>
            <w:tcW w:w="2199" w:type="dxa"/>
          </w:tcPr>
          <w:p w14:paraId="4144E6E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B (130 deg C)</w:t>
            </w:r>
          </w:p>
        </w:tc>
        <w:tc>
          <w:tcPr>
            <w:tcW w:w="1916" w:type="dxa"/>
          </w:tcPr>
          <w:p w14:paraId="0B5BA715"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OBJY2</w:t>
            </w:r>
          </w:p>
        </w:tc>
        <w:tc>
          <w:tcPr>
            <w:tcW w:w="1924" w:type="dxa"/>
          </w:tcPr>
          <w:p w14:paraId="56257EB5"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(E199817)</w:t>
            </w:r>
          </w:p>
        </w:tc>
        <w:tc>
          <w:tcPr>
            <w:tcW w:w="1932" w:type="dxa"/>
          </w:tcPr>
          <w:p w14:paraId="777ADACA" w14:textId="77777777" w:rsidR="006242C5" w:rsidRDefault="006242C5">
            <w:pPr>
              <w:spacing w:before="54" w:after="66"/>
              <w:rPr>
                <w:rFonts w:ascii="Arial" w:eastAsia="MS Mincho" w:hAnsi="Arial" w:cs="Arial"/>
                <w:color w:val="000000"/>
                <w:spacing w:val="-2"/>
              </w:rPr>
            </w:pPr>
          </w:p>
        </w:tc>
      </w:tr>
      <w:tr w:rsidR="006242C5" w14:paraId="5012BF64" w14:textId="77777777">
        <w:trPr>
          <w:cantSplit/>
          <w:jc w:val="center"/>
        </w:trPr>
        <w:tc>
          <w:tcPr>
            <w:tcW w:w="1923" w:type="dxa"/>
          </w:tcPr>
          <w:p w14:paraId="0CE8599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Main Transformer (L3)</w:t>
            </w:r>
          </w:p>
        </w:tc>
        <w:tc>
          <w:tcPr>
            <w:tcW w:w="1924" w:type="dxa"/>
          </w:tcPr>
          <w:p w14:paraId="48C2530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61F8AEA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150-2110 or +8300-0202 or +8300-0202TVE or 8300-0202DER or 8300-0202xxx, where x can be any number or letter</w:t>
            </w:r>
          </w:p>
        </w:tc>
        <w:tc>
          <w:tcPr>
            <w:tcW w:w="2199" w:type="dxa"/>
          </w:tcPr>
          <w:p w14:paraId="1C5023F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155 deg C. Consists of the following</w:t>
            </w:r>
          </w:p>
        </w:tc>
        <w:tc>
          <w:tcPr>
            <w:tcW w:w="1916" w:type="dxa"/>
          </w:tcPr>
          <w:p w14:paraId="49808D87"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63C242DE"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2E8C1BC9" w14:textId="77777777" w:rsidR="006242C5" w:rsidRDefault="006242C5">
            <w:pPr>
              <w:spacing w:before="54" w:after="66"/>
              <w:rPr>
                <w:rFonts w:ascii="Arial" w:eastAsia="MS Mincho" w:hAnsi="Arial" w:cs="Arial"/>
                <w:color w:val="000000"/>
                <w:spacing w:val="-2"/>
              </w:rPr>
            </w:pPr>
          </w:p>
        </w:tc>
      </w:tr>
      <w:tr w:rsidR="006242C5" w14:paraId="00F6A6A2" w14:textId="77777777">
        <w:trPr>
          <w:cantSplit/>
          <w:jc w:val="center"/>
        </w:trPr>
        <w:tc>
          <w:tcPr>
            <w:tcW w:w="1923" w:type="dxa"/>
          </w:tcPr>
          <w:p w14:paraId="7A45433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Main Transformer (L3) Insulation System</w:t>
            </w:r>
          </w:p>
        </w:tc>
        <w:tc>
          <w:tcPr>
            <w:tcW w:w="1924" w:type="dxa"/>
          </w:tcPr>
          <w:p w14:paraId="4E3026F6"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Block Transformatoren GmbH</w:t>
            </w:r>
          </w:p>
        </w:tc>
        <w:tc>
          <w:tcPr>
            <w:tcW w:w="1924" w:type="dxa"/>
          </w:tcPr>
          <w:p w14:paraId="28539BFC"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BLO-155P</w:t>
            </w:r>
          </w:p>
        </w:tc>
        <w:tc>
          <w:tcPr>
            <w:tcW w:w="2199" w:type="dxa"/>
          </w:tcPr>
          <w:p w14:paraId="2A93EC9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F (155 deg C). Marked “BLOCK” or “E216803”.</w:t>
            </w:r>
          </w:p>
        </w:tc>
        <w:tc>
          <w:tcPr>
            <w:tcW w:w="1916" w:type="dxa"/>
          </w:tcPr>
          <w:p w14:paraId="07E9034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OBJY2 </w:t>
            </w:r>
          </w:p>
        </w:tc>
        <w:tc>
          <w:tcPr>
            <w:tcW w:w="1924" w:type="dxa"/>
          </w:tcPr>
          <w:p w14:paraId="112E7B4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(E216803)</w:t>
            </w:r>
          </w:p>
        </w:tc>
        <w:tc>
          <w:tcPr>
            <w:tcW w:w="1932" w:type="dxa"/>
          </w:tcPr>
          <w:p w14:paraId="3F3C2224" w14:textId="77777777" w:rsidR="006242C5" w:rsidRDefault="006242C5">
            <w:pPr>
              <w:spacing w:before="54" w:after="66"/>
              <w:rPr>
                <w:rFonts w:ascii="Arial" w:eastAsia="MS Mincho" w:hAnsi="Arial" w:cs="Arial"/>
                <w:color w:val="000000"/>
                <w:spacing w:val="-2"/>
              </w:rPr>
            </w:pPr>
          </w:p>
        </w:tc>
      </w:tr>
      <w:tr w:rsidR="006242C5" w14:paraId="3C802D5A" w14:textId="77777777">
        <w:trPr>
          <w:cantSplit/>
          <w:jc w:val="center"/>
        </w:trPr>
        <w:tc>
          <w:tcPr>
            <w:tcW w:w="1923" w:type="dxa"/>
          </w:tcPr>
          <w:p w14:paraId="1163496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Main Transformer (L3) Insulation System - Alternate</w:t>
            </w:r>
          </w:p>
        </w:tc>
        <w:tc>
          <w:tcPr>
            <w:tcW w:w="1924" w:type="dxa"/>
          </w:tcPr>
          <w:p w14:paraId="2902CE6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Wujiang Volt Electronic Industry</w:t>
            </w:r>
          </w:p>
        </w:tc>
        <w:tc>
          <w:tcPr>
            <w:tcW w:w="1924" w:type="dxa"/>
          </w:tcPr>
          <w:p w14:paraId="6BB430CC"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SBI 5.1</w:t>
            </w:r>
          </w:p>
        </w:tc>
        <w:tc>
          <w:tcPr>
            <w:tcW w:w="2199" w:type="dxa"/>
          </w:tcPr>
          <w:p w14:paraId="7AC0E43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F (155 deg C). Marked “TVE” or “E149436” or “E352011”</w:t>
            </w:r>
          </w:p>
        </w:tc>
        <w:tc>
          <w:tcPr>
            <w:tcW w:w="1916" w:type="dxa"/>
          </w:tcPr>
          <w:p w14:paraId="55006CB2"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OBJY2, </w:t>
            </w:r>
          </w:p>
        </w:tc>
        <w:tc>
          <w:tcPr>
            <w:tcW w:w="1924" w:type="dxa"/>
          </w:tcPr>
          <w:p w14:paraId="0C56CA99"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(E149436)</w:t>
            </w:r>
          </w:p>
        </w:tc>
        <w:tc>
          <w:tcPr>
            <w:tcW w:w="1932" w:type="dxa"/>
          </w:tcPr>
          <w:p w14:paraId="78A71291" w14:textId="77777777" w:rsidR="006242C5" w:rsidRDefault="006242C5">
            <w:pPr>
              <w:spacing w:before="54" w:after="66"/>
              <w:rPr>
                <w:rFonts w:ascii="Arial" w:eastAsia="MS Mincho" w:hAnsi="Arial" w:cs="Arial"/>
                <w:color w:val="000000"/>
                <w:spacing w:val="-2"/>
              </w:rPr>
            </w:pPr>
          </w:p>
        </w:tc>
      </w:tr>
      <w:tr w:rsidR="006242C5" w14:paraId="55C35EBD" w14:textId="77777777">
        <w:trPr>
          <w:cantSplit/>
          <w:jc w:val="center"/>
        </w:trPr>
        <w:tc>
          <w:tcPr>
            <w:tcW w:w="1923" w:type="dxa"/>
          </w:tcPr>
          <w:p w14:paraId="1C58A61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Main Transformer (L3) Insulation System - Alternate</w:t>
            </w:r>
          </w:p>
        </w:tc>
        <w:tc>
          <w:tcPr>
            <w:tcW w:w="1924" w:type="dxa"/>
          </w:tcPr>
          <w:p w14:paraId="0FE8BCB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Wuxi Derun Electronic Industry</w:t>
            </w:r>
          </w:p>
        </w:tc>
        <w:tc>
          <w:tcPr>
            <w:tcW w:w="1924" w:type="dxa"/>
          </w:tcPr>
          <w:p w14:paraId="6E9D663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SBI 5.1</w:t>
            </w:r>
          </w:p>
        </w:tc>
        <w:tc>
          <w:tcPr>
            <w:tcW w:w="2199" w:type="dxa"/>
          </w:tcPr>
          <w:p w14:paraId="276737B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F (155 deg C). Marked “E352011” or “DER”</w:t>
            </w:r>
          </w:p>
        </w:tc>
        <w:tc>
          <w:tcPr>
            <w:tcW w:w="1916" w:type="dxa"/>
          </w:tcPr>
          <w:p w14:paraId="3DD1BC34"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 xml:space="preserve">OBJY2, </w:t>
            </w:r>
          </w:p>
        </w:tc>
        <w:tc>
          <w:tcPr>
            <w:tcW w:w="1924" w:type="dxa"/>
          </w:tcPr>
          <w:p w14:paraId="322DE45E"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(E352011)</w:t>
            </w:r>
          </w:p>
        </w:tc>
        <w:tc>
          <w:tcPr>
            <w:tcW w:w="1932" w:type="dxa"/>
          </w:tcPr>
          <w:p w14:paraId="259EBCF2" w14:textId="77777777" w:rsidR="006242C5" w:rsidRDefault="006242C5">
            <w:pPr>
              <w:spacing w:before="54" w:after="66"/>
              <w:rPr>
                <w:rFonts w:ascii="Arial" w:eastAsia="MS Mincho" w:hAnsi="Arial" w:cs="Arial"/>
                <w:color w:val="000000"/>
                <w:spacing w:val="-2"/>
              </w:rPr>
            </w:pPr>
          </w:p>
        </w:tc>
      </w:tr>
      <w:tr w:rsidR="006242C5" w14:paraId="64EC2A85" w14:textId="77777777">
        <w:trPr>
          <w:cantSplit/>
          <w:jc w:val="center"/>
        </w:trPr>
        <w:tc>
          <w:tcPr>
            <w:tcW w:w="1923" w:type="dxa"/>
          </w:tcPr>
          <w:p w14:paraId="431655CC"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Main Transformer (L3) Insulation System - Alternate</w:t>
            </w:r>
          </w:p>
        </w:tc>
        <w:tc>
          <w:tcPr>
            <w:tcW w:w="1924" w:type="dxa"/>
          </w:tcPr>
          <w:p w14:paraId="4AE6447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CLICK TECHNOLOGY CO LTD</w:t>
            </w:r>
          </w:p>
        </w:tc>
        <w:tc>
          <w:tcPr>
            <w:tcW w:w="1924" w:type="dxa"/>
          </w:tcPr>
          <w:p w14:paraId="7EDE068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SBI 5.1</w:t>
            </w:r>
          </w:p>
        </w:tc>
        <w:tc>
          <w:tcPr>
            <w:tcW w:w="2199" w:type="dxa"/>
          </w:tcPr>
          <w:p w14:paraId="26AEA106"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Class F (155 deg C). Marked “E199817”</w:t>
            </w:r>
          </w:p>
        </w:tc>
        <w:tc>
          <w:tcPr>
            <w:tcW w:w="1916" w:type="dxa"/>
          </w:tcPr>
          <w:p w14:paraId="14642D7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OBJY2</w:t>
            </w:r>
          </w:p>
        </w:tc>
        <w:tc>
          <w:tcPr>
            <w:tcW w:w="1924" w:type="dxa"/>
          </w:tcPr>
          <w:p w14:paraId="622FD56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(E199817)</w:t>
            </w:r>
          </w:p>
        </w:tc>
        <w:tc>
          <w:tcPr>
            <w:tcW w:w="1932" w:type="dxa"/>
          </w:tcPr>
          <w:p w14:paraId="601A1D8A" w14:textId="77777777" w:rsidR="006242C5" w:rsidRDefault="006242C5">
            <w:pPr>
              <w:spacing w:before="54" w:after="66"/>
              <w:rPr>
                <w:rFonts w:ascii="Arial" w:eastAsia="MS Mincho" w:hAnsi="Arial" w:cs="Arial"/>
                <w:color w:val="000000"/>
                <w:spacing w:val="-2"/>
              </w:rPr>
            </w:pPr>
          </w:p>
        </w:tc>
      </w:tr>
      <w:tr w:rsidR="006242C5" w14:paraId="1622A216" w14:textId="77777777">
        <w:trPr>
          <w:cantSplit/>
          <w:jc w:val="center"/>
        </w:trPr>
        <w:tc>
          <w:tcPr>
            <w:tcW w:w="1923" w:type="dxa"/>
          </w:tcPr>
          <w:p w14:paraId="5328260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Bobbin</w:t>
            </w:r>
          </w:p>
        </w:tc>
        <w:tc>
          <w:tcPr>
            <w:tcW w:w="1924" w:type="dxa"/>
          </w:tcPr>
          <w:p w14:paraId="4647C21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EI Dupont De Nemours</w:t>
            </w:r>
          </w:p>
        </w:tc>
        <w:tc>
          <w:tcPr>
            <w:tcW w:w="1924" w:type="dxa"/>
          </w:tcPr>
          <w:p w14:paraId="49EDED9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FR530 (L)</w:t>
            </w:r>
          </w:p>
        </w:tc>
        <w:tc>
          <w:tcPr>
            <w:tcW w:w="2199" w:type="dxa"/>
          </w:tcPr>
          <w:p w14:paraId="47C139C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155 deg C, V-0, minimum 1 mm thick (For BLO-155P)</w:t>
            </w:r>
          </w:p>
        </w:tc>
        <w:tc>
          <w:tcPr>
            <w:tcW w:w="1916" w:type="dxa"/>
          </w:tcPr>
          <w:p w14:paraId="5AD3A69F"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QMFZ2</w:t>
            </w:r>
          </w:p>
        </w:tc>
        <w:tc>
          <w:tcPr>
            <w:tcW w:w="1924" w:type="dxa"/>
          </w:tcPr>
          <w:p w14:paraId="04ABF53C"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(E41938)</w:t>
            </w:r>
          </w:p>
        </w:tc>
        <w:tc>
          <w:tcPr>
            <w:tcW w:w="1932" w:type="dxa"/>
          </w:tcPr>
          <w:p w14:paraId="53EBBF9C" w14:textId="77777777" w:rsidR="006242C5" w:rsidRDefault="006242C5">
            <w:pPr>
              <w:spacing w:before="54" w:after="66"/>
              <w:rPr>
                <w:rFonts w:ascii="Arial" w:eastAsia="MS Mincho" w:hAnsi="Arial" w:cs="Arial"/>
                <w:color w:val="000000"/>
                <w:spacing w:val="-2"/>
              </w:rPr>
            </w:pPr>
          </w:p>
        </w:tc>
      </w:tr>
      <w:tr w:rsidR="006242C5" w14:paraId="6AAA875F" w14:textId="77777777">
        <w:trPr>
          <w:cantSplit/>
          <w:jc w:val="center"/>
        </w:trPr>
        <w:tc>
          <w:tcPr>
            <w:tcW w:w="1923" w:type="dxa"/>
          </w:tcPr>
          <w:p w14:paraId="49B0D45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Bobbin (Alternate)</w:t>
            </w:r>
          </w:p>
        </w:tc>
        <w:tc>
          <w:tcPr>
            <w:tcW w:w="1924" w:type="dxa"/>
          </w:tcPr>
          <w:p w14:paraId="1FD02B1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Sumitomo Bakelite</w:t>
            </w:r>
          </w:p>
        </w:tc>
        <w:tc>
          <w:tcPr>
            <w:tcW w:w="1924" w:type="dxa"/>
          </w:tcPr>
          <w:p w14:paraId="1010C38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PM-9630 or PM-9820</w:t>
            </w:r>
          </w:p>
        </w:tc>
        <w:tc>
          <w:tcPr>
            <w:tcW w:w="2199" w:type="dxa"/>
          </w:tcPr>
          <w:p w14:paraId="6E29ED2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150 deg C, V-0, minimum 1.0 mm thick (For SBI5.1)</w:t>
            </w:r>
          </w:p>
        </w:tc>
        <w:tc>
          <w:tcPr>
            <w:tcW w:w="1916" w:type="dxa"/>
          </w:tcPr>
          <w:p w14:paraId="597BEC9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QMFZ2</w:t>
            </w:r>
          </w:p>
        </w:tc>
        <w:tc>
          <w:tcPr>
            <w:tcW w:w="1924" w:type="dxa"/>
          </w:tcPr>
          <w:p w14:paraId="022FA38A"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(E41429)</w:t>
            </w:r>
          </w:p>
        </w:tc>
        <w:tc>
          <w:tcPr>
            <w:tcW w:w="1932" w:type="dxa"/>
          </w:tcPr>
          <w:p w14:paraId="78A19A54" w14:textId="77777777" w:rsidR="006242C5" w:rsidRDefault="006242C5">
            <w:pPr>
              <w:spacing w:before="54" w:after="66"/>
              <w:rPr>
                <w:rFonts w:ascii="Arial" w:eastAsia="MS Mincho" w:hAnsi="Arial" w:cs="Arial"/>
                <w:color w:val="000000"/>
                <w:spacing w:val="-2"/>
              </w:rPr>
            </w:pPr>
          </w:p>
        </w:tc>
      </w:tr>
      <w:tr w:rsidR="006242C5" w14:paraId="0754AF7A" w14:textId="77777777">
        <w:trPr>
          <w:cantSplit/>
          <w:jc w:val="center"/>
        </w:trPr>
        <w:tc>
          <w:tcPr>
            <w:tcW w:w="1923" w:type="dxa"/>
          </w:tcPr>
          <w:p w14:paraId="2B1825D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lastRenderedPageBreak/>
              <w:t>Transformer (L3) – Core</w:t>
            </w:r>
          </w:p>
        </w:tc>
        <w:tc>
          <w:tcPr>
            <w:tcW w:w="1924" w:type="dxa"/>
          </w:tcPr>
          <w:p w14:paraId="5870C39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790CFFF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02C4FE8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Ferrite core, approx. 39.5 by 40 by 12.5 mm</w:t>
            </w:r>
          </w:p>
        </w:tc>
        <w:tc>
          <w:tcPr>
            <w:tcW w:w="1916" w:type="dxa"/>
          </w:tcPr>
          <w:p w14:paraId="5A65395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78549BB6"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60E68A4E" w14:textId="77777777" w:rsidR="006242C5" w:rsidRDefault="006242C5">
            <w:pPr>
              <w:spacing w:before="54" w:after="66"/>
              <w:rPr>
                <w:rFonts w:ascii="Arial" w:eastAsia="MS Mincho" w:hAnsi="Arial" w:cs="Arial"/>
                <w:color w:val="000000"/>
                <w:spacing w:val="-2"/>
              </w:rPr>
            </w:pPr>
          </w:p>
        </w:tc>
      </w:tr>
      <w:tr w:rsidR="006242C5" w14:paraId="7A2D83D4" w14:textId="77777777">
        <w:trPr>
          <w:cantSplit/>
          <w:jc w:val="center"/>
        </w:trPr>
        <w:tc>
          <w:tcPr>
            <w:tcW w:w="1923" w:type="dxa"/>
          </w:tcPr>
          <w:p w14:paraId="56DC865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Wndings</w:t>
            </w:r>
          </w:p>
        </w:tc>
        <w:tc>
          <w:tcPr>
            <w:tcW w:w="1924" w:type="dxa"/>
          </w:tcPr>
          <w:p w14:paraId="651A286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378C896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Interchangeable </w:t>
            </w:r>
          </w:p>
        </w:tc>
        <w:tc>
          <w:tcPr>
            <w:tcW w:w="2199" w:type="dxa"/>
          </w:tcPr>
          <w:p w14:paraId="257FFEA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Minimum 150 deg C, copper magnet wire</w:t>
            </w:r>
          </w:p>
        </w:tc>
        <w:tc>
          <w:tcPr>
            <w:tcW w:w="1916" w:type="dxa"/>
          </w:tcPr>
          <w:p w14:paraId="3A59E68D"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OBMW2</w:t>
            </w:r>
          </w:p>
        </w:tc>
        <w:tc>
          <w:tcPr>
            <w:tcW w:w="1924" w:type="dxa"/>
          </w:tcPr>
          <w:p w14:paraId="25EE6F7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4735E8B7" w14:textId="77777777" w:rsidR="006242C5" w:rsidRDefault="006242C5">
            <w:pPr>
              <w:spacing w:before="54" w:after="66"/>
              <w:rPr>
                <w:rFonts w:ascii="Arial" w:eastAsia="MS Mincho" w:hAnsi="Arial" w:cs="Arial"/>
                <w:color w:val="000000"/>
                <w:spacing w:val="-2"/>
              </w:rPr>
            </w:pPr>
          </w:p>
        </w:tc>
      </w:tr>
      <w:tr w:rsidR="006242C5" w14:paraId="40A44A9C" w14:textId="77777777">
        <w:trPr>
          <w:cantSplit/>
          <w:jc w:val="center"/>
        </w:trPr>
        <w:tc>
          <w:tcPr>
            <w:tcW w:w="1923" w:type="dxa"/>
          </w:tcPr>
          <w:p w14:paraId="3F27439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Insulation Tape</w:t>
            </w:r>
          </w:p>
        </w:tc>
        <w:tc>
          <w:tcPr>
            <w:tcW w:w="1924" w:type="dxa"/>
          </w:tcPr>
          <w:p w14:paraId="6057ECB6"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 (within the insulation system)</w:t>
            </w:r>
          </w:p>
        </w:tc>
        <w:tc>
          <w:tcPr>
            <w:tcW w:w="1924" w:type="dxa"/>
          </w:tcPr>
          <w:p w14:paraId="2820F68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 (within the insulation system)</w:t>
            </w:r>
          </w:p>
        </w:tc>
        <w:tc>
          <w:tcPr>
            <w:tcW w:w="2199" w:type="dxa"/>
          </w:tcPr>
          <w:p w14:paraId="139F89C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Per transformer drawing and its insulation system. Minimum 155 deg C</w:t>
            </w:r>
          </w:p>
        </w:tc>
        <w:tc>
          <w:tcPr>
            <w:tcW w:w="1916" w:type="dxa"/>
          </w:tcPr>
          <w:p w14:paraId="6A74F86C"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OANZ2</w:t>
            </w:r>
          </w:p>
        </w:tc>
        <w:tc>
          <w:tcPr>
            <w:tcW w:w="1924" w:type="dxa"/>
          </w:tcPr>
          <w:p w14:paraId="246B275F"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3DD21CB6" w14:textId="77777777" w:rsidR="006242C5" w:rsidRDefault="006242C5">
            <w:pPr>
              <w:spacing w:before="54" w:after="66"/>
              <w:rPr>
                <w:rFonts w:ascii="Arial" w:eastAsia="MS Mincho" w:hAnsi="Arial" w:cs="Arial"/>
                <w:color w:val="000000"/>
                <w:spacing w:val="-2"/>
              </w:rPr>
            </w:pPr>
          </w:p>
        </w:tc>
      </w:tr>
      <w:tr w:rsidR="006242C5" w14:paraId="48C6C5F1" w14:textId="77777777">
        <w:trPr>
          <w:cantSplit/>
          <w:jc w:val="center"/>
        </w:trPr>
        <w:tc>
          <w:tcPr>
            <w:tcW w:w="1923" w:type="dxa"/>
          </w:tcPr>
          <w:p w14:paraId="79CF0A00"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Margin Tape</w:t>
            </w:r>
          </w:p>
        </w:tc>
        <w:tc>
          <w:tcPr>
            <w:tcW w:w="1924" w:type="dxa"/>
          </w:tcPr>
          <w:p w14:paraId="16BF9F3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 (within the insulation system)</w:t>
            </w:r>
          </w:p>
        </w:tc>
        <w:tc>
          <w:tcPr>
            <w:tcW w:w="1924" w:type="dxa"/>
          </w:tcPr>
          <w:p w14:paraId="504B7BC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 (within the insulation system)</w:t>
            </w:r>
          </w:p>
        </w:tc>
        <w:tc>
          <w:tcPr>
            <w:tcW w:w="2199" w:type="dxa"/>
          </w:tcPr>
          <w:p w14:paraId="7AD99FF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Per transformer drawing and it’s insulation system. Minimum 155 deg C minimum Minimum 4.5 mm on both sides of the bobbin</w:t>
            </w:r>
          </w:p>
        </w:tc>
        <w:tc>
          <w:tcPr>
            <w:tcW w:w="1916" w:type="dxa"/>
          </w:tcPr>
          <w:p w14:paraId="09D9E866"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OANZ2</w:t>
            </w:r>
          </w:p>
        </w:tc>
        <w:tc>
          <w:tcPr>
            <w:tcW w:w="1924" w:type="dxa"/>
          </w:tcPr>
          <w:p w14:paraId="07B550AC"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51E49220" w14:textId="77777777" w:rsidR="006242C5" w:rsidRDefault="006242C5">
            <w:pPr>
              <w:spacing w:before="54" w:after="66"/>
              <w:rPr>
                <w:rFonts w:ascii="Arial" w:eastAsia="MS Mincho" w:hAnsi="Arial" w:cs="Arial"/>
                <w:color w:val="000000"/>
                <w:spacing w:val="-2"/>
              </w:rPr>
            </w:pPr>
          </w:p>
        </w:tc>
      </w:tr>
      <w:tr w:rsidR="006242C5" w14:paraId="4D4AB18F" w14:textId="77777777">
        <w:trPr>
          <w:cantSplit/>
          <w:jc w:val="center"/>
        </w:trPr>
        <w:tc>
          <w:tcPr>
            <w:tcW w:w="1923" w:type="dxa"/>
          </w:tcPr>
          <w:p w14:paraId="0CA4931C"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Sleeving</w:t>
            </w:r>
          </w:p>
        </w:tc>
        <w:tc>
          <w:tcPr>
            <w:tcW w:w="1924" w:type="dxa"/>
          </w:tcPr>
          <w:p w14:paraId="20AC438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Great Holding</w:t>
            </w:r>
          </w:p>
        </w:tc>
        <w:tc>
          <w:tcPr>
            <w:tcW w:w="1924" w:type="dxa"/>
          </w:tcPr>
          <w:p w14:paraId="0BA69DC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TFS/TFS-201</w:t>
            </w:r>
          </w:p>
        </w:tc>
        <w:tc>
          <w:tcPr>
            <w:tcW w:w="2199" w:type="dxa"/>
          </w:tcPr>
          <w:p w14:paraId="11FED28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PTFE, minimum 130 deg C, provided on all windings exits</w:t>
            </w:r>
          </w:p>
        </w:tc>
        <w:tc>
          <w:tcPr>
            <w:tcW w:w="1916" w:type="dxa"/>
          </w:tcPr>
          <w:p w14:paraId="77E0321A"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YDPU2/8</w:t>
            </w:r>
          </w:p>
        </w:tc>
        <w:tc>
          <w:tcPr>
            <w:tcW w:w="1924" w:type="dxa"/>
          </w:tcPr>
          <w:p w14:paraId="6EEF0934"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(E156256)</w:t>
            </w:r>
          </w:p>
        </w:tc>
        <w:tc>
          <w:tcPr>
            <w:tcW w:w="1932" w:type="dxa"/>
          </w:tcPr>
          <w:p w14:paraId="6340F02C" w14:textId="77777777" w:rsidR="006242C5" w:rsidRDefault="006242C5">
            <w:pPr>
              <w:spacing w:before="54" w:after="66"/>
              <w:rPr>
                <w:rFonts w:ascii="Arial" w:eastAsia="MS Mincho" w:hAnsi="Arial" w:cs="Arial"/>
                <w:color w:val="000000"/>
                <w:spacing w:val="-2"/>
              </w:rPr>
            </w:pPr>
          </w:p>
        </w:tc>
      </w:tr>
      <w:tr w:rsidR="006242C5" w14:paraId="5B55C267" w14:textId="77777777">
        <w:trPr>
          <w:cantSplit/>
          <w:jc w:val="center"/>
        </w:trPr>
        <w:tc>
          <w:tcPr>
            <w:tcW w:w="1923" w:type="dxa"/>
          </w:tcPr>
          <w:p w14:paraId="458A922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Sleeving alternate</w:t>
            </w:r>
          </w:p>
        </w:tc>
        <w:tc>
          <w:tcPr>
            <w:tcW w:w="1924" w:type="dxa"/>
          </w:tcPr>
          <w:p w14:paraId="70163F9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Varflex Corp</w:t>
            </w:r>
          </w:p>
        </w:tc>
        <w:tc>
          <w:tcPr>
            <w:tcW w:w="1924" w:type="dxa"/>
          </w:tcPr>
          <w:p w14:paraId="2092074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Varglas A-397</w:t>
            </w:r>
          </w:p>
        </w:tc>
        <w:tc>
          <w:tcPr>
            <w:tcW w:w="2199" w:type="dxa"/>
          </w:tcPr>
          <w:p w14:paraId="1D2EFC9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Fiberglass minimum 130 deg C, provided on all windings exits</w:t>
            </w:r>
          </w:p>
        </w:tc>
        <w:tc>
          <w:tcPr>
            <w:tcW w:w="1916" w:type="dxa"/>
          </w:tcPr>
          <w:p w14:paraId="2E9D5B7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YDPU2/8</w:t>
            </w:r>
          </w:p>
        </w:tc>
        <w:tc>
          <w:tcPr>
            <w:tcW w:w="1924" w:type="dxa"/>
          </w:tcPr>
          <w:p w14:paraId="65C9BA1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(E63450)</w:t>
            </w:r>
          </w:p>
        </w:tc>
        <w:tc>
          <w:tcPr>
            <w:tcW w:w="1932" w:type="dxa"/>
          </w:tcPr>
          <w:p w14:paraId="06F40AFA" w14:textId="77777777" w:rsidR="006242C5" w:rsidRDefault="006242C5">
            <w:pPr>
              <w:spacing w:before="54" w:after="66"/>
              <w:rPr>
                <w:rFonts w:ascii="Arial" w:eastAsia="MS Mincho" w:hAnsi="Arial" w:cs="Arial"/>
                <w:color w:val="000000"/>
                <w:spacing w:val="-2"/>
              </w:rPr>
            </w:pPr>
          </w:p>
        </w:tc>
      </w:tr>
      <w:tr w:rsidR="006242C5" w14:paraId="6DE5E2E8" w14:textId="77777777">
        <w:trPr>
          <w:cantSplit/>
          <w:jc w:val="center"/>
        </w:trPr>
        <w:tc>
          <w:tcPr>
            <w:tcW w:w="1923" w:type="dxa"/>
          </w:tcPr>
          <w:p w14:paraId="040FE25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Varnish</w:t>
            </w:r>
          </w:p>
        </w:tc>
        <w:tc>
          <w:tcPr>
            <w:tcW w:w="1924" w:type="dxa"/>
          </w:tcPr>
          <w:p w14:paraId="706B76F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E I Dupont De Nemours</w:t>
            </w:r>
          </w:p>
        </w:tc>
        <w:tc>
          <w:tcPr>
            <w:tcW w:w="1924" w:type="dxa"/>
          </w:tcPr>
          <w:p w14:paraId="65C03E5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Voltatex 2010</w:t>
            </w:r>
          </w:p>
        </w:tc>
        <w:tc>
          <w:tcPr>
            <w:tcW w:w="2199" w:type="dxa"/>
          </w:tcPr>
          <w:p w14:paraId="1B23A00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Minimum 155 deg C</w:t>
            </w:r>
          </w:p>
        </w:tc>
        <w:tc>
          <w:tcPr>
            <w:tcW w:w="1916" w:type="dxa"/>
          </w:tcPr>
          <w:p w14:paraId="40BF67B7"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09FAA74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6FF039CA" w14:textId="77777777" w:rsidR="006242C5" w:rsidRDefault="006242C5">
            <w:pPr>
              <w:spacing w:before="54" w:after="66"/>
              <w:rPr>
                <w:rFonts w:ascii="Arial" w:eastAsia="MS Mincho" w:hAnsi="Arial" w:cs="Arial"/>
                <w:color w:val="000000"/>
                <w:spacing w:val="-2"/>
              </w:rPr>
            </w:pPr>
          </w:p>
        </w:tc>
      </w:tr>
      <w:tr w:rsidR="006242C5" w14:paraId="12BAB1BA" w14:textId="77777777">
        <w:trPr>
          <w:cantSplit/>
          <w:jc w:val="center"/>
        </w:trPr>
        <w:tc>
          <w:tcPr>
            <w:tcW w:w="1923" w:type="dxa"/>
          </w:tcPr>
          <w:p w14:paraId="273EC71C"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Varnish Alternate</w:t>
            </w:r>
          </w:p>
        </w:tc>
        <w:tc>
          <w:tcPr>
            <w:tcW w:w="1924" w:type="dxa"/>
          </w:tcPr>
          <w:p w14:paraId="2E69352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Elantas Zhuhai</w:t>
            </w:r>
          </w:p>
        </w:tc>
        <w:tc>
          <w:tcPr>
            <w:tcW w:w="1924" w:type="dxa"/>
          </w:tcPr>
          <w:p w14:paraId="15289A38"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V-1630FS</w:t>
            </w:r>
          </w:p>
        </w:tc>
        <w:tc>
          <w:tcPr>
            <w:tcW w:w="2199" w:type="dxa"/>
          </w:tcPr>
          <w:p w14:paraId="51B11EA6"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Minimum 155 deg C</w:t>
            </w:r>
          </w:p>
        </w:tc>
        <w:tc>
          <w:tcPr>
            <w:tcW w:w="1916" w:type="dxa"/>
          </w:tcPr>
          <w:p w14:paraId="12F1AB03"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OBOR2</w:t>
            </w:r>
          </w:p>
        </w:tc>
        <w:tc>
          <w:tcPr>
            <w:tcW w:w="1924" w:type="dxa"/>
          </w:tcPr>
          <w:p w14:paraId="5C3A4A5C"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 (E314793)</w:t>
            </w:r>
          </w:p>
        </w:tc>
        <w:tc>
          <w:tcPr>
            <w:tcW w:w="1932" w:type="dxa"/>
          </w:tcPr>
          <w:p w14:paraId="43439512" w14:textId="77777777" w:rsidR="006242C5" w:rsidRDefault="006242C5">
            <w:pPr>
              <w:spacing w:before="54" w:after="66"/>
              <w:rPr>
                <w:rFonts w:ascii="Arial" w:eastAsia="MS Mincho" w:hAnsi="Arial" w:cs="Arial"/>
                <w:color w:val="000000"/>
                <w:spacing w:val="-2"/>
              </w:rPr>
            </w:pPr>
          </w:p>
        </w:tc>
      </w:tr>
      <w:tr w:rsidR="006242C5" w14:paraId="4280B6DA" w14:textId="77777777">
        <w:trPr>
          <w:cantSplit/>
          <w:jc w:val="center"/>
        </w:trPr>
        <w:tc>
          <w:tcPr>
            <w:tcW w:w="1923" w:type="dxa"/>
          </w:tcPr>
          <w:p w14:paraId="1F40EC69"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Transformer (L3) – Varnish Alternate</w:t>
            </w:r>
          </w:p>
        </w:tc>
        <w:tc>
          <w:tcPr>
            <w:tcW w:w="1924" w:type="dxa"/>
          </w:tcPr>
          <w:p w14:paraId="18BA48B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John C Dolph</w:t>
            </w:r>
          </w:p>
        </w:tc>
        <w:tc>
          <w:tcPr>
            <w:tcW w:w="1924" w:type="dxa"/>
          </w:tcPr>
          <w:p w14:paraId="3D839241"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AC-43</w:t>
            </w:r>
          </w:p>
        </w:tc>
        <w:tc>
          <w:tcPr>
            <w:tcW w:w="2199" w:type="dxa"/>
          </w:tcPr>
          <w:p w14:paraId="7B8EAD4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Minimum 155 deg C</w:t>
            </w:r>
          </w:p>
        </w:tc>
        <w:tc>
          <w:tcPr>
            <w:tcW w:w="1916" w:type="dxa"/>
          </w:tcPr>
          <w:p w14:paraId="2B9ADC6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OBOR2</w:t>
            </w:r>
          </w:p>
        </w:tc>
        <w:tc>
          <w:tcPr>
            <w:tcW w:w="1924" w:type="dxa"/>
          </w:tcPr>
          <w:p w14:paraId="6F054FAD"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39CE82E7" w14:textId="77777777" w:rsidR="006242C5" w:rsidRDefault="006242C5">
            <w:pPr>
              <w:spacing w:before="54" w:after="66"/>
              <w:rPr>
                <w:rFonts w:ascii="Arial" w:eastAsia="MS Mincho" w:hAnsi="Arial" w:cs="Arial"/>
                <w:color w:val="000000"/>
                <w:spacing w:val="-2"/>
              </w:rPr>
            </w:pPr>
          </w:p>
        </w:tc>
      </w:tr>
      <w:tr w:rsidR="006242C5" w14:paraId="1A1549B0" w14:textId="77777777">
        <w:trPr>
          <w:cantSplit/>
          <w:jc w:val="center"/>
        </w:trPr>
        <w:tc>
          <w:tcPr>
            <w:tcW w:w="1923" w:type="dxa"/>
          </w:tcPr>
          <w:p w14:paraId="5EF3A85A"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Heat sink1 </w:t>
            </w:r>
          </w:p>
        </w:tc>
        <w:tc>
          <w:tcPr>
            <w:tcW w:w="1924" w:type="dxa"/>
          </w:tcPr>
          <w:p w14:paraId="448E78C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28BB922E"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Interchangeable </w:t>
            </w:r>
          </w:p>
        </w:tc>
        <w:tc>
          <w:tcPr>
            <w:tcW w:w="2199" w:type="dxa"/>
          </w:tcPr>
          <w:p w14:paraId="3EE3B12C"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See Illustration1</w:t>
            </w:r>
          </w:p>
        </w:tc>
        <w:tc>
          <w:tcPr>
            <w:tcW w:w="1916" w:type="dxa"/>
          </w:tcPr>
          <w:p w14:paraId="4010C33F"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5E1F0EB1"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68838F17" w14:textId="77777777" w:rsidR="006242C5" w:rsidRDefault="006242C5">
            <w:pPr>
              <w:spacing w:before="54" w:after="66"/>
              <w:rPr>
                <w:rFonts w:ascii="Arial" w:eastAsia="MS Mincho" w:hAnsi="Arial" w:cs="Arial"/>
                <w:color w:val="000000"/>
                <w:spacing w:val="-2"/>
              </w:rPr>
            </w:pPr>
          </w:p>
        </w:tc>
      </w:tr>
      <w:tr w:rsidR="006242C5" w14:paraId="1BE95E91" w14:textId="77777777">
        <w:trPr>
          <w:cantSplit/>
          <w:jc w:val="center"/>
        </w:trPr>
        <w:tc>
          <w:tcPr>
            <w:tcW w:w="1923" w:type="dxa"/>
          </w:tcPr>
          <w:p w14:paraId="3DB8A0BB"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 xml:space="preserve">Heat sink2 </w:t>
            </w:r>
          </w:p>
        </w:tc>
        <w:tc>
          <w:tcPr>
            <w:tcW w:w="1924" w:type="dxa"/>
          </w:tcPr>
          <w:p w14:paraId="6EFAFDD2"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2DE863F7"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474FCC2D"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See Illustration 2</w:t>
            </w:r>
          </w:p>
        </w:tc>
        <w:tc>
          <w:tcPr>
            <w:tcW w:w="1916" w:type="dxa"/>
          </w:tcPr>
          <w:p w14:paraId="5B58C532"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24" w:type="dxa"/>
          </w:tcPr>
          <w:p w14:paraId="7791E9C0"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w:t>
            </w:r>
          </w:p>
        </w:tc>
        <w:tc>
          <w:tcPr>
            <w:tcW w:w="1932" w:type="dxa"/>
          </w:tcPr>
          <w:p w14:paraId="33C15BBE" w14:textId="77777777" w:rsidR="006242C5" w:rsidRDefault="006242C5">
            <w:pPr>
              <w:spacing w:before="54" w:after="66"/>
              <w:rPr>
                <w:rFonts w:ascii="Arial" w:eastAsia="MS Mincho" w:hAnsi="Arial" w:cs="Arial"/>
                <w:color w:val="000000"/>
                <w:spacing w:val="-2"/>
              </w:rPr>
            </w:pPr>
          </w:p>
        </w:tc>
      </w:tr>
      <w:tr w:rsidR="006242C5" w14:paraId="7F41494E" w14:textId="77777777">
        <w:trPr>
          <w:cantSplit/>
          <w:jc w:val="center"/>
        </w:trPr>
        <w:tc>
          <w:tcPr>
            <w:tcW w:w="1923" w:type="dxa"/>
          </w:tcPr>
          <w:p w14:paraId="62DDB2A5"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Printed Wiring Board</w:t>
            </w:r>
          </w:p>
        </w:tc>
        <w:tc>
          <w:tcPr>
            <w:tcW w:w="1924" w:type="dxa"/>
          </w:tcPr>
          <w:p w14:paraId="6E1B593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1924" w:type="dxa"/>
          </w:tcPr>
          <w:p w14:paraId="2A3A03FF"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Interchangeable</w:t>
            </w:r>
          </w:p>
        </w:tc>
        <w:tc>
          <w:tcPr>
            <w:tcW w:w="2199" w:type="dxa"/>
          </w:tcPr>
          <w:p w14:paraId="0EB81AE4" w14:textId="77777777" w:rsidR="006242C5" w:rsidRDefault="00E836C3">
            <w:pPr>
              <w:spacing w:before="54" w:after="66"/>
              <w:rPr>
                <w:rFonts w:ascii="Arial" w:eastAsia="MS Mincho" w:hAnsi="Arial" w:cs="Arial"/>
                <w:color w:val="000000"/>
                <w:spacing w:val="-2"/>
              </w:rPr>
            </w:pPr>
            <w:r>
              <w:rPr>
                <w:rFonts w:ascii="Arial" w:eastAsia="MS Mincho" w:hAnsi="Arial" w:cs="Arial"/>
                <w:bCs/>
                <w:noProof/>
                <w:color w:val="000000"/>
                <w:spacing w:val="-2"/>
              </w:rPr>
              <w:t>Minimum V-1, 130°C.</w:t>
            </w:r>
          </w:p>
        </w:tc>
        <w:tc>
          <w:tcPr>
            <w:tcW w:w="1916" w:type="dxa"/>
          </w:tcPr>
          <w:p w14:paraId="47EC5AB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ZPMV2</w:t>
            </w:r>
          </w:p>
        </w:tc>
        <w:tc>
          <w:tcPr>
            <w:tcW w:w="1924" w:type="dxa"/>
          </w:tcPr>
          <w:p w14:paraId="51612008" w14:textId="77777777" w:rsidR="006242C5" w:rsidRDefault="00E836C3">
            <w:pPr>
              <w:spacing w:before="54" w:after="66"/>
              <w:rPr>
                <w:rFonts w:ascii="Arial" w:eastAsia="MS Mincho" w:hAnsi="Arial" w:cs="Arial"/>
                <w:color w:val="000000"/>
                <w:spacing w:val="-2"/>
              </w:rPr>
            </w:pPr>
            <w:r>
              <w:rPr>
                <w:rFonts w:ascii="Arial" w:eastAsia="MS Mincho" w:hAnsi="Arial" w:cs="Arial"/>
                <w:noProof/>
                <w:color w:val="000000"/>
                <w:spacing w:val="-2"/>
              </w:rPr>
              <w:t>UR</w:t>
            </w:r>
          </w:p>
        </w:tc>
        <w:tc>
          <w:tcPr>
            <w:tcW w:w="1932" w:type="dxa"/>
          </w:tcPr>
          <w:p w14:paraId="1616AEEC" w14:textId="77777777" w:rsidR="006242C5" w:rsidRDefault="006242C5">
            <w:pPr>
              <w:spacing w:before="54" w:after="66"/>
              <w:rPr>
                <w:rFonts w:ascii="Arial" w:eastAsia="MS Mincho" w:hAnsi="Arial" w:cs="Arial"/>
                <w:color w:val="000000"/>
                <w:spacing w:val="-2"/>
              </w:rPr>
            </w:pPr>
          </w:p>
        </w:tc>
      </w:tr>
    </w:tbl>
    <w:p w14:paraId="06A630AC" w14:textId="77777777" w:rsidR="006242C5" w:rsidRDefault="006242C5">
      <w:pPr>
        <w:sectPr w:rsidR="006242C5">
          <w:headerReference w:type="default" r:id="rId26"/>
          <w:footerReference w:type="default" r:id="rId27"/>
          <w:pgSz w:w="15840" w:h="12240" w:orient="landscape"/>
          <w:pgMar w:top="1152" w:right="936" w:bottom="1152" w:left="1152" w:header="720" w:footer="720" w:gutter="0"/>
          <w:cols w:space="720"/>
          <w:docGrid w:linePitch="360"/>
        </w:sectPr>
      </w:pPr>
    </w:p>
    <w:p w14:paraId="30A5E95D" w14:textId="77777777" w:rsidR="006242C5" w:rsidRDefault="00E836C3">
      <w:pPr>
        <w:autoSpaceDE w:val="0"/>
        <w:autoSpaceDN w:val="0"/>
        <w:adjustRightInd w:val="0"/>
        <w:jc w:val="center"/>
        <w:rPr>
          <w:rFonts w:ascii="Arial" w:eastAsia="MS Mincho" w:hAnsi="Arial" w:cs="Arial"/>
          <w:b/>
        </w:rPr>
      </w:pPr>
      <w:r>
        <w:rPr>
          <w:rFonts w:ascii="Arial" w:eastAsia="MS Mincho" w:hAnsi="Arial" w:cs="Arial"/>
          <w:b/>
          <w:bCs/>
        </w:rPr>
        <w:lastRenderedPageBreak/>
        <w:t>Enclosures</w:t>
      </w:r>
    </w:p>
    <w:p w14:paraId="67F65512" w14:textId="77777777" w:rsidR="006242C5" w:rsidRDefault="006242C5">
      <w:pPr>
        <w:tabs>
          <w:tab w:val="left" w:pos="4170"/>
        </w:tabs>
        <w:rPr>
          <w:rFonts w:ascii="Arial" w:eastAsia="MS Mincho" w:hAnsi="Arial" w:cs="Arial"/>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2646"/>
        <w:gridCol w:w="2250"/>
        <w:gridCol w:w="5184"/>
      </w:tblGrid>
      <w:tr w:rsidR="006242C5" w14:paraId="76C81E7E" w14:textId="77777777">
        <w:trPr>
          <w:cantSplit/>
        </w:trPr>
        <w:tc>
          <w:tcPr>
            <w:tcW w:w="2646" w:type="dxa"/>
            <w:shd w:val="clear" w:color="auto" w:fill="E7E6E6"/>
          </w:tcPr>
          <w:p w14:paraId="702A8DE5" w14:textId="77777777" w:rsidR="006242C5" w:rsidRDefault="00E836C3">
            <w:pPr>
              <w:suppressAutoHyphens/>
              <w:spacing w:before="54" w:after="66"/>
              <w:jc w:val="center"/>
              <w:rPr>
                <w:rFonts w:ascii="Arial" w:eastAsia="MS Mincho" w:hAnsi="Arial" w:cs="Arial"/>
                <w:b/>
              </w:rPr>
            </w:pPr>
            <w:r>
              <w:rPr>
                <w:rFonts w:ascii="Arial" w:eastAsia="MS Mincho" w:hAnsi="Arial" w:cs="Arial"/>
                <w:b/>
              </w:rPr>
              <w:t>Type</w:t>
            </w:r>
          </w:p>
        </w:tc>
        <w:tc>
          <w:tcPr>
            <w:tcW w:w="2250" w:type="dxa"/>
            <w:shd w:val="clear" w:color="auto" w:fill="E7E6E6"/>
          </w:tcPr>
          <w:p w14:paraId="2B927BC9" w14:textId="77777777" w:rsidR="006242C5" w:rsidRDefault="00E836C3">
            <w:pPr>
              <w:tabs>
                <w:tab w:val="left" w:leader="dot" w:pos="4176"/>
              </w:tabs>
              <w:spacing w:before="54" w:after="66"/>
              <w:jc w:val="center"/>
              <w:rPr>
                <w:rFonts w:ascii="Arial" w:eastAsia="MS Mincho" w:hAnsi="Arial" w:cs="Arial"/>
                <w:b/>
              </w:rPr>
            </w:pPr>
            <w:r>
              <w:rPr>
                <w:rFonts w:ascii="Arial" w:eastAsia="MS Mincho" w:hAnsi="Arial" w:cs="Arial"/>
                <w:b/>
              </w:rPr>
              <w:t>Supplement Id</w:t>
            </w:r>
          </w:p>
        </w:tc>
        <w:tc>
          <w:tcPr>
            <w:tcW w:w="5184" w:type="dxa"/>
            <w:shd w:val="clear" w:color="auto" w:fill="E7E6E6"/>
          </w:tcPr>
          <w:p w14:paraId="2DA38F95" w14:textId="77777777" w:rsidR="006242C5" w:rsidRDefault="00E836C3">
            <w:pPr>
              <w:spacing w:before="54" w:after="66"/>
              <w:rPr>
                <w:rFonts w:ascii="Arial" w:eastAsia="MS Mincho" w:hAnsi="Arial" w:cs="Arial"/>
                <w:b/>
              </w:rPr>
            </w:pPr>
            <w:r>
              <w:rPr>
                <w:rFonts w:ascii="Arial" w:eastAsia="MS Mincho" w:hAnsi="Arial" w:cs="Arial"/>
                <w:b/>
              </w:rPr>
              <w:t>Description</w:t>
            </w:r>
          </w:p>
        </w:tc>
      </w:tr>
      <w:tr w:rsidR="006242C5" w14:paraId="0D8887C1" w14:textId="77777777">
        <w:trPr>
          <w:cantSplit/>
        </w:trPr>
        <w:tc>
          <w:tcPr>
            <w:tcW w:w="2646" w:type="dxa"/>
          </w:tcPr>
          <w:p w14:paraId="7646C008"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Photographs</w:t>
            </w:r>
          </w:p>
        </w:tc>
        <w:tc>
          <w:tcPr>
            <w:tcW w:w="2250" w:type="dxa"/>
          </w:tcPr>
          <w:p w14:paraId="1341E147"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03-01</w:t>
            </w:r>
          </w:p>
        </w:tc>
        <w:tc>
          <w:tcPr>
            <w:tcW w:w="5184" w:type="dxa"/>
          </w:tcPr>
          <w:p w14:paraId="616C29B2" w14:textId="77777777" w:rsidR="006242C5" w:rsidRDefault="00E836C3">
            <w:pPr>
              <w:spacing w:before="54" w:after="66"/>
              <w:rPr>
                <w:rFonts w:ascii="Arial" w:eastAsia="MS Mincho" w:hAnsi="Arial" w:cs="Arial"/>
              </w:rPr>
            </w:pPr>
            <w:r>
              <w:rPr>
                <w:rFonts w:ascii="Arial" w:eastAsia="MS Mincho" w:hAnsi="Arial" w:cs="Arial"/>
                <w:noProof/>
              </w:rPr>
              <w:t>Overall View</w:t>
            </w:r>
          </w:p>
        </w:tc>
      </w:tr>
      <w:tr w:rsidR="006242C5" w14:paraId="1B722421" w14:textId="77777777">
        <w:trPr>
          <w:cantSplit/>
        </w:trPr>
        <w:tc>
          <w:tcPr>
            <w:tcW w:w="2646" w:type="dxa"/>
          </w:tcPr>
          <w:p w14:paraId="49CCB4C7"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Photographs</w:t>
            </w:r>
          </w:p>
        </w:tc>
        <w:tc>
          <w:tcPr>
            <w:tcW w:w="2250" w:type="dxa"/>
          </w:tcPr>
          <w:p w14:paraId="4D4022F0"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03-02</w:t>
            </w:r>
          </w:p>
        </w:tc>
        <w:tc>
          <w:tcPr>
            <w:tcW w:w="5184" w:type="dxa"/>
          </w:tcPr>
          <w:p w14:paraId="30893990" w14:textId="77777777" w:rsidR="006242C5" w:rsidRDefault="00E836C3">
            <w:pPr>
              <w:spacing w:before="54" w:after="66"/>
              <w:rPr>
                <w:rFonts w:ascii="Arial" w:eastAsia="MS Mincho" w:hAnsi="Arial" w:cs="Arial"/>
              </w:rPr>
            </w:pPr>
            <w:r>
              <w:rPr>
                <w:rFonts w:ascii="Arial" w:eastAsia="MS Mincho" w:hAnsi="Arial" w:cs="Arial"/>
                <w:noProof/>
              </w:rPr>
              <w:t>Overall View</w:t>
            </w:r>
          </w:p>
        </w:tc>
      </w:tr>
      <w:tr w:rsidR="006242C5" w14:paraId="6B32A255" w14:textId="77777777">
        <w:trPr>
          <w:cantSplit/>
        </w:trPr>
        <w:tc>
          <w:tcPr>
            <w:tcW w:w="2646" w:type="dxa"/>
          </w:tcPr>
          <w:p w14:paraId="04E0BF2A"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Photographs</w:t>
            </w:r>
          </w:p>
        </w:tc>
        <w:tc>
          <w:tcPr>
            <w:tcW w:w="2250" w:type="dxa"/>
          </w:tcPr>
          <w:p w14:paraId="3D125213"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03-03</w:t>
            </w:r>
          </w:p>
        </w:tc>
        <w:tc>
          <w:tcPr>
            <w:tcW w:w="5184" w:type="dxa"/>
          </w:tcPr>
          <w:p w14:paraId="02E37600" w14:textId="77777777" w:rsidR="006242C5" w:rsidRDefault="00E836C3">
            <w:pPr>
              <w:spacing w:before="54" w:after="66"/>
              <w:rPr>
                <w:rFonts w:ascii="Arial" w:eastAsia="MS Mincho" w:hAnsi="Arial" w:cs="Arial"/>
              </w:rPr>
            </w:pPr>
            <w:r>
              <w:rPr>
                <w:rFonts w:ascii="Arial" w:eastAsia="MS Mincho" w:hAnsi="Arial" w:cs="Arial"/>
                <w:noProof/>
              </w:rPr>
              <w:t>Component View</w:t>
            </w:r>
          </w:p>
        </w:tc>
      </w:tr>
      <w:tr w:rsidR="006242C5" w14:paraId="6B336FC1" w14:textId="77777777">
        <w:trPr>
          <w:cantSplit/>
        </w:trPr>
        <w:tc>
          <w:tcPr>
            <w:tcW w:w="2646" w:type="dxa"/>
          </w:tcPr>
          <w:p w14:paraId="108A89E6"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Photographs</w:t>
            </w:r>
          </w:p>
        </w:tc>
        <w:tc>
          <w:tcPr>
            <w:tcW w:w="2250" w:type="dxa"/>
          </w:tcPr>
          <w:p w14:paraId="2DD90011"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03-04</w:t>
            </w:r>
          </w:p>
        </w:tc>
        <w:tc>
          <w:tcPr>
            <w:tcW w:w="5184" w:type="dxa"/>
          </w:tcPr>
          <w:p w14:paraId="78E458E6" w14:textId="77777777" w:rsidR="006242C5" w:rsidRDefault="00E836C3">
            <w:pPr>
              <w:spacing w:before="54" w:after="66"/>
              <w:rPr>
                <w:rFonts w:ascii="Arial" w:eastAsia="MS Mincho" w:hAnsi="Arial" w:cs="Arial"/>
              </w:rPr>
            </w:pPr>
            <w:r>
              <w:rPr>
                <w:rFonts w:ascii="Arial" w:eastAsia="MS Mincho" w:hAnsi="Arial" w:cs="Arial"/>
                <w:noProof/>
              </w:rPr>
              <w:t>Trace View</w:t>
            </w:r>
          </w:p>
        </w:tc>
      </w:tr>
      <w:tr w:rsidR="006242C5" w14:paraId="521C542C" w14:textId="77777777">
        <w:trPr>
          <w:cantSplit/>
        </w:trPr>
        <w:tc>
          <w:tcPr>
            <w:tcW w:w="2646" w:type="dxa"/>
          </w:tcPr>
          <w:p w14:paraId="2F53373A"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Diagrams</w:t>
            </w:r>
          </w:p>
        </w:tc>
        <w:tc>
          <w:tcPr>
            <w:tcW w:w="2250" w:type="dxa"/>
          </w:tcPr>
          <w:p w14:paraId="267A6624"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04-01</w:t>
            </w:r>
          </w:p>
        </w:tc>
        <w:tc>
          <w:tcPr>
            <w:tcW w:w="5184" w:type="dxa"/>
          </w:tcPr>
          <w:p w14:paraId="40AD4427" w14:textId="77777777" w:rsidR="006242C5" w:rsidRDefault="00E836C3">
            <w:pPr>
              <w:spacing w:before="54" w:after="66"/>
              <w:rPr>
                <w:rFonts w:ascii="Arial" w:eastAsia="MS Mincho" w:hAnsi="Arial" w:cs="Arial"/>
              </w:rPr>
            </w:pPr>
            <w:r>
              <w:rPr>
                <w:rFonts w:ascii="Arial" w:eastAsia="MS Mincho" w:hAnsi="Arial" w:cs="Arial"/>
                <w:noProof/>
              </w:rPr>
              <w:t>Inductor L1</w:t>
            </w:r>
          </w:p>
        </w:tc>
      </w:tr>
      <w:tr w:rsidR="006242C5" w14:paraId="5E462A82" w14:textId="77777777">
        <w:trPr>
          <w:cantSplit/>
        </w:trPr>
        <w:tc>
          <w:tcPr>
            <w:tcW w:w="2646" w:type="dxa"/>
          </w:tcPr>
          <w:p w14:paraId="23D60B2E"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Diagrams</w:t>
            </w:r>
          </w:p>
        </w:tc>
        <w:tc>
          <w:tcPr>
            <w:tcW w:w="2250" w:type="dxa"/>
          </w:tcPr>
          <w:p w14:paraId="6577AC77"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04-02</w:t>
            </w:r>
          </w:p>
        </w:tc>
        <w:tc>
          <w:tcPr>
            <w:tcW w:w="5184" w:type="dxa"/>
          </w:tcPr>
          <w:p w14:paraId="3B203962" w14:textId="77777777" w:rsidR="006242C5" w:rsidRDefault="00E836C3">
            <w:pPr>
              <w:spacing w:before="54" w:after="66"/>
              <w:rPr>
                <w:rFonts w:ascii="Arial" w:eastAsia="MS Mincho" w:hAnsi="Arial" w:cs="Arial"/>
              </w:rPr>
            </w:pPr>
            <w:r>
              <w:rPr>
                <w:rFonts w:ascii="Arial" w:eastAsia="MS Mincho" w:hAnsi="Arial" w:cs="Arial"/>
                <w:noProof/>
              </w:rPr>
              <w:t>Inductor L4</w:t>
            </w:r>
          </w:p>
        </w:tc>
      </w:tr>
      <w:tr w:rsidR="006242C5" w14:paraId="164CF7F4" w14:textId="77777777">
        <w:trPr>
          <w:cantSplit/>
        </w:trPr>
        <w:tc>
          <w:tcPr>
            <w:tcW w:w="2646" w:type="dxa"/>
          </w:tcPr>
          <w:p w14:paraId="44D9A920"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Diagrams</w:t>
            </w:r>
          </w:p>
        </w:tc>
        <w:tc>
          <w:tcPr>
            <w:tcW w:w="2250" w:type="dxa"/>
          </w:tcPr>
          <w:p w14:paraId="6D39F9AD"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04-03</w:t>
            </w:r>
          </w:p>
        </w:tc>
        <w:tc>
          <w:tcPr>
            <w:tcW w:w="5184" w:type="dxa"/>
          </w:tcPr>
          <w:p w14:paraId="642C65DF" w14:textId="77777777" w:rsidR="006242C5" w:rsidRDefault="00E836C3">
            <w:pPr>
              <w:spacing w:before="54" w:after="66"/>
              <w:rPr>
                <w:rFonts w:ascii="Arial" w:eastAsia="MS Mincho" w:hAnsi="Arial" w:cs="Arial"/>
              </w:rPr>
            </w:pPr>
            <w:r>
              <w:rPr>
                <w:rFonts w:ascii="Arial" w:eastAsia="MS Mincho" w:hAnsi="Arial" w:cs="Arial"/>
                <w:noProof/>
              </w:rPr>
              <w:t>Inductor L5</w:t>
            </w:r>
          </w:p>
        </w:tc>
      </w:tr>
      <w:tr w:rsidR="006242C5" w14:paraId="1DEB4A02" w14:textId="77777777">
        <w:trPr>
          <w:cantSplit/>
        </w:trPr>
        <w:tc>
          <w:tcPr>
            <w:tcW w:w="2646" w:type="dxa"/>
          </w:tcPr>
          <w:p w14:paraId="21D0FA40"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Diagrams</w:t>
            </w:r>
          </w:p>
        </w:tc>
        <w:tc>
          <w:tcPr>
            <w:tcW w:w="2250" w:type="dxa"/>
          </w:tcPr>
          <w:p w14:paraId="691D1BF9"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04-04</w:t>
            </w:r>
          </w:p>
        </w:tc>
        <w:tc>
          <w:tcPr>
            <w:tcW w:w="5184" w:type="dxa"/>
          </w:tcPr>
          <w:p w14:paraId="1CC71E8A" w14:textId="77777777" w:rsidR="006242C5" w:rsidRDefault="00E836C3">
            <w:pPr>
              <w:spacing w:before="54" w:after="66"/>
              <w:rPr>
                <w:rFonts w:ascii="Arial" w:eastAsia="MS Mincho" w:hAnsi="Arial" w:cs="Arial"/>
              </w:rPr>
            </w:pPr>
            <w:r>
              <w:rPr>
                <w:rFonts w:ascii="Arial" w:eastAsia="MS Mincho" w:hAnsi="Arial" w:cs="Arial"/>
                <w:noProof/>
              </w:rPr>
              <w:t>Main Transformer L3</w:t>
            </w:r>
          </w:p>
        </w:tc>
      </w:tr>
      <w:tr w:rsidR="006242C5" w14:paraId="6CD474DD" w14:textId="77777777">
        <w:trPr>
          <w:cantSplit/>
        </w:trPr>
        <w:tc>
          <w:tcPr>
            <w:tcW w:w="2646" w:type="dxa"/>
          </w:tcPr>
          <w:p w14:paraId="6682F934"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Diagrams</w:t>
            </w:r>
          </w:p>
        </w:tc>
        <w:tc>
          <w:tcPr>
            <w:tcW w:w="2250" w:type="dxa"/>
          </w:tcPr>
          <w:p w14:paraId="499F2EDC"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04-05</w:t>
            </w:r>
          </w:p>
        </w:tc>
        <w:tc>
          <w:tcPr>
            <w:tcW w:w="5184" w:type="dxa"/>
          </w:tcPr>
          <w:p w14:paraId="7AD58822" w14:textId="77777777" w:rsidR="006242C5" w:rsidRDefault="00E836C3">
            <w:pPr>
              <w:spacing w:before="54" w:after="66"/>
              <w:rPr>
                <w:rFonts w:ascii="Arial" w:eastAsia="MS Mincho" w:hAnsi="Arial" w:cs="Arial"/>
              </w:rPr>
            </w:pPr>
            <w:r>
              <w:rPr>
                <w:rFonts w:ascii="Arial" w:eastAsia="MS Mincho" w:hAnsi="Arial" w:cs="Arial"/>
                <w:noProof/>
              </w:rPr>
              <w:t>Heat Sink Drawing</w:t>
            </w:r>
          </w:p>
        </w:tc>
      </w:tr>
      <w:tr w:rsidR="006242C5" w14:paraId="09D9E129" w14:textId="77777777">
        <w:trPr>
          <w:cantSplit/>
        </w:trPr>
        <w:tc>
          <w:tcPr>
            <w:tcW w:w="2646" w:type="dxa"/>
          </w:tcPr>
          <w:p w14:paraId="2D942D82"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Schematics + PWB</w:t>
            </w:r>
          </w:p>
        </w:tc>
        <w:tc>
          <w:tcPr>
            <w:tcW w:w="2250" w:type="dxa"/>
          </w:tcPr>
          <w:p w14:paraId="28A2AB5F"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05-01</w:t>
            </w:r>
          </w:p>
        </w:tc>
        <w:tc>
          <w:tcPr>
            <w:tcW w:w="5184" w:type="dxa"/>
          </w:tcPr>
          <w:p w14:paraId="03951882" w14:textId="77777777" w:rsidR="006242C5" w:rsidRDefault="00E836C3">
            <w:pPr>
              <w:spacing w:before="54" w:after="66"/>
              <w:rPr>
                <w:rFonts w:ascii="Arial" w:eastAsia="MS Mincho" w:hAnsi="Arial" w:cs="Arial"/>
              </w:rPr>
            </w:pPr>
            <w:r>
              <w:rPr>
                <w:rFonts w:ascii="Arial" w:eastAsia="MS Mincho" w:hAnsi="Arial" w:cs="Arial"/>
                <w:noProof/>
              </w:rPr>
              <w:t>Schematic/Circuit Diagram</w:t>
            </w:r>
          </w:p>
        </w:tc>
      </w:tr>
      <w:tr w:rsidR="006242C5" w14:paraId="7D0DD258" w14:textId="77777777">
        <w:trPr>
          <w:cantSplit/>
        </w:trPr>
        <w:tc>
          <w:tcPr>
            <w:tcW w:w="2646" w:type="dxa"/>
          </w:tcPr>
          <w:p w14:paraId="069FA2A3" w14:textId="77777777" w:rsidR="006242C5" w:rsidRDefault="00E836C3">
            <w:pPr>
              <w:suppressAutoHyphens/>
              <w:spacing w:before="54" w:after="66"/>
              <w:jc w:val="center"/>
              <w:rPr>
                <w:rFonts w:ascii="Arial" w:eastAsia="MS Mincho" w:hAnsi="Arial" w:cs="Arial"/>
                <w:spacing w:val="-2"/>
              </w:rPr>
            </w:pPr>
            <w:r>
              <w:rPr>
                <w:rFonts w:ascii="Arial" w:eastAsia="MS Mincho" w:hAnsi="Arial" w:cs="Arial"/>
                <w:spacing w:val="-2"/>
              </w:rPr>
              <w:t xml:space="preserve"> </w:t>
            </w:r>
            <w:r>
              <w:rPr>
                <w:rFonts w:ascii="Arial" w:eastAsia="MS Mincho" w:hAnsi="Arial" w:cs="Arial"/>
                <w:noProof/>
                <w:spacing w:val="-2"/>
              </w:rPr>
              <w:t>Schematics + PWB</w:t>
            </w:r>
          </w:p>
        </w:tc>
        <w:tc>
          <w:tcPr>
            <w:tcW w:w="2250" w:type="dxa"/>
          </w:tcPr>
          <w:p w14:paraId="352EF84B" w14:textId="77777777" w:rsidR="006242C5" w:rsidRDefault="00E836C3">
            <w:pPr>
              <w:tabs>
                <w:tab w:val="left" w:leader="dot" w:pos="4176"/>
              </w:tabs>
              <w:spacing w:before="54" w:after="66"/>
              <w:jc w:val="center"/>
              <w:rPr>
                <w:rFonts w:ascii="Arial" w:eastAsia="MS Mincho" w:hAnsi="Arial" w:cs="Arial"/>
              </w:rPr>
            </w:pPr>
            <w:r>
              <w:rPr>
                <w:rFonts w:ascii="Arial" w:eastAsia="MS Mincho" w:hAnsi="Arial" w:cs="Arial"/>
                <w:noProof/>
              </w:rPr>
              <w:t>05-02</w:t>
            </w:r>
          </w:p>
        </w:tc>
        <w:tc>
          <w:tcPr>
            <w:tcW w:w="5184" w:type="dxa"/>
          </w:tcPr>
          <w:p w14:paraId="65F82E1C" w14:textId="77777777" w:rsidR="006242C5" w:rsidRDefault="00E836C3">
            <w:pPr>
              <w:spacing w:before="54" w:after="66"/>
              <w:rPr>
                <w:rFonts w:ascii="Arial" w:eastAsia="MS Mincho" w:hAnsi="Arial" w:cs="Arial"/>
              </w:rPr>
            </w:pPr>
            <w:r>
              <w:rPr>
                <w:rFonts w:ascii="Arial" w:eastAsia="MS Mincho" w:hAnsi="Arial" w:cs="Arial"/>
                <w:noProof/>
              </w:rPr>
              <w:t>Printed Wiring Board</w:t>
            </w:r>
          </w:p>
        </w:tc>
      </w:tr>
    </w:tbl>
    <w:p w14:paraId="164B6292" w14:textId="77777777" w:rsidR="006242C5" w:rsidRDefault="006242C5"/>
    <w:sectPr w:rsidR="006242C5">
      <w:headerReference w:type="even" r:id="rId28"/>
      <w:headerReference w:type="default" r:id="rId29"/>
      <w:footerReference w:type="even" r:id="rId30"/>
      <w:footerReference w:type="default" r:id="rId31"/>
      <w:headerReference w:type="first" r:id="rId32"/>
      <w:footerReference w:type="first" r:id="rId33"/>
      <w:pgSz w:w="11909" w:h="16834"/>
      <w:pgMar w:top="1152" w:right="1152" w:bottom="1152" w:left="1152"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003D" w14:textId="77777777" w:rsidR="00F5567C" w:rsidRDefault="00F5567C">
      <w:r>
        <w:separator/>
      </w:r>
    </w:p>
  </w:endnote>
  <w:endnote w:type="continuationSeparator" w:id="0">
    <w:p w14:paraId="6EF28267" w14:textId="77777777" w:rsidR="00F5567C" w:rsidRDefault="00F5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9E74"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end"/>
    </w:r>
  </w:p>
  <w:p w14:paraId="154AB550" w14:textId="77777777" w:rsidR="006242C5" w:rsidRDefault="006242C5">
    <w:pPr>
      <w:pStyle w:val="Fuzeil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15C1"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separate"/>
    </w:r>
    <w:r w:rsidR="00512C9A">
      <w:rPr>
        <w:rStyle w:val="Seitenzahl"/>
        <w:noProof/>
        <w:color w:val="FFFFFF"/>
      </w:rPr>
      <w:t>6</w:t>
    </w:r>
    <w:r w:rsidRPr="00C02398">
      <w:rPr>
        <w:rStyle w:val="Seitenzahl"/>
        <w:color w:val="FFFFFF"/>
      </w:rPr>
      <w:fldChar w:fldCharType="end"/>
    </w:r>
  </w:p>
  <w:p w14:paraId="38D53CFE" w14:textId="13056CF6" w:rsidR="006242C5" w:rsidRDefault="00E836C3">
    <w:pPr>
      <w:pStyle w:val="Fuzeile"/>
      <w:ind w:right="360"/>
      <w:rPr>
        <w:rFonts w:ascii="Arial" w:eastAsia="MS Mincho" w:hAnsi="Arial" w:cs="Arial"/>
      </w:rPr>
    </w:pPr>
    <w:r>
      <w:rPr>
        <w:rFonts w:ascii="Arial" w:eastAsia="MS Mincho" w:hAnsi="Arial" w:cs="Arial"/>
        <w:color w:val="FFFFFF"/>
        <w:spacing w:val="-2"/>
      </w:rPr>
      <w:t>TRF No. IEC60950_1G</w:t>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bookmarkStart w:id="21" w:name="ULDescriptionCritical_SectionPageTotal"/>
    <w:bookmarkStart w:id="22" w:name="CBCritical_SectionPageTotal"/>
    <w:r>
      <w:rPr>
        <w:rFonts w:ascii="Arial" w:eastAsia="MS Mincho" w:hAnsi="Arial" w:cs="Arial"/>
        <w:color w:val="FFFFFF"/>
      </w:rPr>
      <w:fldChar w:fldCharType="begin"/>
    </w:r>
    <w:r>
      <w:rPr>
        <w:rFonts w:ascii="Arial" w:eastAsia="MS Mincho" w:hAnsi="Arial" w:cs="Arial"/>
        <w:color w:val="FFFFFF"/>
      </w:rPr>
      <w:instrText xml:space="preserve"> SECTIONPAGES   \* MERGEFORMAT </w:instrText>
    </w:r>
    <w:r>
      <w:rPr>
        <w:rFonts w:ascii="Arial" w:eastAsia="MS Mincho" w:hAnsi="Arial" w:cs="Arial"/>
        <w:color w:val="FFFFFF"/>
      </w:rPr>
      <w:fldChar w:fldCharType="separate"/>
    </w:r>
    <w:r w:rsidR="00657E19">
      <w:rPr>
        <w:rFonts w:ascii="Arial" w:eastAsia="MS Mincho" w:hAnsi="Arial" w:cs="Arial"/>
        <w:noProof/>
        <w:color w:val="FFFFFF"/>
      </w:rPr>
      <w:t>5</w:t>
    </w:r>
    <w:r>
      <w:rPr>
        <w:rFonts w:ascii="Arial" w:eastAsia="MS Mincho" w:hAnsi="Arial" w:cs="Arial"/>
        <w:color w:val="FFFFFF"/>
      </w:rPr>
      <w:fldChar w:fldCharType="end"/>
    </w:r>
    <w:bookmarkEnd w:id="21"/>
    <w:bookmarkEnd w:id="22"/>
  </w:p>
  <w:p w14:paraId="6791B8BC" w14:textId="77777777" w:rsidR="006242C5" w:rsidRDefault="006242C5">
    <w:pPr>
      <w:pStyle w:val="Fuzeile"/>
      <w:rPr>
        <w:rFonts w:ascii="Arial" w:eastAsia="MS Mincho" w:hAnsi="Arial" w:cs="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C03C"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end"/>
    </w:r>
  </w:p>
  <w:p w14:paraId="0D29BE14" w14:textId="77777777" w:rsidR="006242C5" w:rsidRDefault="006242C5">
    <w:pPr>
      <w:pStyle w:val="Fuzeile"/>
      <w:ind w:right="360"/>
      <w:rPr>
        <w:rFonts w:ascii="Arial" w:eastAsia="MS Mincho"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24C4"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separate"/>
    </w:r>
    <w:r w:rsidR="00C02398">
      <w:rPr>
        <w:rStyle w:val="Seitenzahl"/>
        <w:noProof/>
        <w:color w:val="FFFFFF"/>
      </w:rPr>
      <w:t>11</w:t>
    </w:r>
    <w:r w:rsidRPr="00C02398">
      <w:rPr>
        <w:rStyle w:val="Seitenzahl"/>
        <w:color w:val="FFFFFF"/>
      </w:rPr>
      <w:fldChar w:fldCharType="end"/>
    </w:r>
  </w:p>
  <w:p w14:paraId="51BA41CD" w14:textId="3555ADBB" w:rsidR="006242C5" w:rsidRDefault="00E836C3">
    <w:pPr>
      <w:pStyle w:val="Fuzeile"/>
      <w:ind w:right="360"/>
      <w:rPr>
        <w:rFonts w:ascii="Arial" w:eastAsia="MS Mincho" w:hAnsi="Arial" w:cs="Arial"/>
        <w:color w:val="FFFFFF"/>
      </w:rPr>
    </w:pPr>
    <w:r>
      <w:rPr>
        <w:rFonts w:ascii="Arial" w:eastAsia="MS Mincho" w:hAnsi="Arial" w:cs="Arial"/>
        <w:color w:val="FFFFFF"/>
        <w:spacing w:val="-2"/>
      </w:rPr>
      <w:t>TRF No. IEC60950_1G</w:t>
    </w:r>
    <w:r>
      <w:rPr>
        <w:rFonts w:ascii="Arial" w:eastAsia="MS Mincho" w:hAnsi="Arial" w:cs="Arial"/>
      </w:rPr>
      <w:tab/>
    </w:r>
    <w:r>
      <w:rPr>
        <w:rFonts w:ascii="Arial" w:eastAsia="MS Mincho" w:hAnsi="Arial" w:cs="Arial"/>
      </w:rPr>
      <w:tab/>
    </w:r>
    <w:bookmarkStart w:id="24" w:name="CBEnclosures_SectionPageTotal"/>
    <w:r>
      <w:rPr>
        <w:rFonts w:ascii="Arial" w:eastAsia="MS Mincho" w:hAnsi="Arial" w:cs="Arial"/>
        <w:color w:val="FFFFFF"/>
      </w:rPr>
      <w:fldChar w:fldCharType="begin"/>
    </w:r>
    <w:r>
      <w:rPr>
        <w:rFonts w:ascii="Arial" w:eastAsia="MS Mincho" w:hAnsi="Arial" w:cs="Arial"/>
        <w:color w:val="FFFFFF"/>
      </w:rPr>
      <w:instrText xml:space="preserve"> SECTIONPAGES   \* MERGEFORMAT </w:instrText>
    </w:r>
    <w:r>
      <w:rPr>
        <w:rFonts w:ascii="Arial" w:eastAsia="MS Mincho" w:hAnsi="Arial" w:cs="Arial"/>
        <w:color w:val="FFFFFF"/>
      </w:rPr>
      <w:fldChar w:fldCharType="separate"/>
    </w:r>
    <w:r w:rsidR="00657E19">
      <w:rPr>
        <w:rFonts w:ascii="Arial" w:eastAsia="MS Mincho" w:hAnsi="Arial" w:cs="Arial"/>
        <w:noProof/>
        <w:color w:val="FFFFFF"/>
      </w:rPr>
      <w:t>1</w:t>
    </w:r>
    <w:r>
      <w:rPr>
        <w:rFonts w:ascii="Arial" w:eastAsia="MS Mincho" w:hAnsi="Arial" w:cs="Arial"/>
        <w:color w:val="FFFFFF"/>
      </w:rPr>
      <w:fldChar w:fldCharType="end"/>
    </w:r>
    <w:bookmarkEnd w:id="24"/>
  </w:p>
  <w:p w14:paraId="717B4410" w14:textId="77777777" w:rsidR="006242C5" w:rsidRDefault="006242C5">
    <w:pPr>
      <w:pStyle w:val="Fuzeile"/>
      <w:rPr>
        <w:rFonts w:ascii="Arial" w:eastAsia="MS Mincho" w:hAnsi="Arial" w:cs="Aria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DAEC" w14:textId="77777777" w:rsidR="006242C5" w:rsidRDefault="006242C5">
    <w:pPr>
      <w:pStyle w:val="Fuzeile"/>
      <w:rPr>
        <w:rFonts w:ascii="Arial" w:eastAsia="MS Mincho"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C1BE"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separate"/>
    </w:r>
    <w:r w:rsidR="00512C9A">
      <w:rPr>
        <w:rStyle w:val="Seitenzahl"/>
        <w:noProof/>
        <w:color w:val="FFFFFF"/>
      </w:rPr>
      <w:t>1</w:t>
    </w:r>
    <w:r w:rsidRPr="00C02398">
      <w:rPr>
        <w:rStyle w:val="Seitenzahl"/>
        <w:color w:val="FFFFFF"/>
      </w:rPr>
      <w:fldChar w:fldCharType="end"/>
    </w:r>
  </w:p>
  <w:p w14:paraId="27F851E5" w14:textId="718AC8D4" w:rsidR="006242C5" w:rsidRDefault="00E836C3">
    <w:pPr>
      <w:pStyle w:val="Fuzeile"/>
      <w:ind w:right="360"/>
      <w:rPr>
        <w:rFonts w:ascii="Arial" w:hAnsi="Arial" w:cs="Arial"/>
        <w:color w:val="FFFFFF"/>
      </w:rPr>
    </w:pPr>
    <w:r>
      <w:rPr>
        <w:rFonts w:ascii="Arial" w:hAnsi="Arial" w:cs="Arial"/>
        <w:color w:val="FFFFFF"/>
        <w:spacing w:val="-2"/>
      </w:rPr>
      <w:t>TRF No. IEC60950_1G</w:t>
    </w:r>
    <w:r>
      <w:rPr>
        <w:rFonts w:ascii="Arial" w:hAnsi="Arial" w:cs="Arial"/>
      </w:rPr>
      <w:tab/>
    </w:r>
    <w:r>
      <w:rPr>
        <w:rFonts w:ascii="Arial" w:hAnsi="Arial" w:cs="Arial"/>
        <w:color w:val="FFFFFF"/>
      </w:rPr>
      <w:fldChar w:fldCharType="begin"/>
    </w:r>
    <w:r>
      <w:rPr>
        <w:rFonts w:ascii="Arial" w:hAnsi="Arial" w:cs="Arial"/>
        <w:color w:val="FFFFFF"/>
      </w:rPr>
      <w:instrText xml:space="preserve"> =SUM(0,ULDescriptionCoverpage_SectionPageTotal) </w:instrText>
    </w:r>
    <w:r>
      <w:rPr>
        <w:rFonts w:ascii="Arial" w:hAnsi="Arial" w:cs="Arial"/>
        <w:color w:val="FFFFFF"/>
      </w:rPr>
      <w:fldChar w:fldCharType="separate"/>
    </w:r>
    <w:r w:rsidR="00657E19">
      <w:rPr>
        <w:rFonts w:ascii="Arial" w:hAnsi="Arial" w:cs="Arial"/>
        <w:b/>
        <w:noProof/>
        <w:color w:val="FFFFFF"/>
      </w:rPr>
      <w:t>!Syntaxfehler, ULDESCRIP</w:t>
    </w:r>
    <w:r>
      <w:rPr>
        <w:rFonts w:ascii="Arial" w:hAnsi="Arial" w:cs="Arial"/>
        <w:color w:val="FFFFFF"/>
      </w:rPr>
      <w:fldChar w:fldCharType="end"/>
    </w:r>
    <w:r>
      <w:rPr>
        <w:rFonts w:ascii="Arial" w:hAnsi="Arial" w:cs="Arial"/>
      </w:rPr>
      <w:tab/>
    </w:r>
    <w:bookmarkStart w:id="4" w:name="ULDescriptionCoverpage_SectionPageTotal"/>
    <w:bookmarkStart w:id="5" w:name="CBCoverpage_SectionPageTotal"/>
    <w:r>
      <w:rPr>
        <w:rFonts w:ascii="Arial" w:hAnsi="Arial" w:cs="Arial"/>
        <w:color w:val="FFFFFF"/>
      </w:rPr>
      <w:fldChar w:fldCharType="begin"/>
    </w:r>
    <w:r>
      <w:rPr>
        <w:rFonts w:ascii="Arial" w:hAnsi="Arial" w:cs="Arial"/>
        <w:color w:val="FFFFFF"/>
      </w:rPr>
      <w:instrText xml:space="preserve"> SECTIONPAGES   \* MERGEFORMAT </w:instrText>
    </w:r>
    <w:r>
      <w:rPr>
        <w:rFonts w:ascii="Arial" w:hAnsi="Arial" w:cs="Arial"/>
        <w:color w:val="FFFFFF"/>
      </w:rPr>
      <w:fldChar w:fldCharType="separate"/>
    </w:r>
    <w:r w:rsidR="00657E19">
      <w:rPr>
        <w:rFonts w:ascii="Arial" w:hAnsi="Arial" w:cs="Arial"/>
        <w:noProof/>
        <w:color w:val="FFFFFF"/>
      </w:rPr>
      <w:t>1</w:t>
    </w:r>
    <w:r>
      <w:rPr>
        <w:rFonts w:ascii="Arial" w:hAnsi="Arial" w:cs="Arial"/>
        <w:color w:val="FFFFFF"/>
      </w:rPr>
      <w:fldChar w:fldCharType="end"/>
    </w:r>
    <w:bookmarkEnd w:id="4"/>
    <w:bookmarkEnd w:id="5"/>
  </w:p>
  <w:p w14:paraId="7C6A76AF" w14:textId="77777777" w:rsidR="006242C5" w:rsidRDefault="006242C5">
    <w:pPr>
      <w:pStyle w:val="Fuzeile"/>
      <w:tabs>
        <w:tab w:val="clear" w:pos="4320"/>
        <w:tab w:val="clear" w:pos="8640"/>
        <w:tab w:val="center" w:pos="4590"/>
        <w:tab w:val="right" w:pos="9600"/>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AFEB" w14:textId="77777777" w:rsidR="006242C5" w:rsidRDefault="006242C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3AC1"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end"/>
    </w:r>
  </w:p>
  <w:p w14:paraId="75B7CBA9" w14:textId="77777777" w:rsidR="006242C5" w:rsidRDefault="006242C5">
    <w:pPr>
      <w:pStyle w:val="Fuzeile"/>
      <w:ind w:right="360"/>
      <w:rPr>
        <w:rFonts w:ascii="Arial" w:eastAsia="MS Mincho"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6989"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separate"/>
    </w:r>
    <w:r w:rsidR="00512C9A">
      <w:rPr>
        <w:rStyle w:val="Seitenzahl"/>
        <w:noProof/>
        <w:color w:val="FFFFFF"/>
      </w:rPr>
      <w:t>4</w:t>
    </w:r>
    <w:r w:rsidRPr="00C02398">
      <w:rPr>
        <w:rStyle w:val="Seitenzahl"/>
        <w:color w:val="FFFFFF"/>
      </w:rPr>
      <w:fldChar w:fldCharType="end"/>
    </w:r>
  </w:p>
  <w:p w14:paraId="14B971DB" w14:textId="2EB205BD" w:rsidR="006242C5" w:rsidRDefault="00E836C3">
    <w:pPr>
      <w:pStyle w:val="Fuzeile"/>
      <w:ind w:right="360"/>
      <w:rPr>
        <w:rFonts w:ascii="Arial" w:eastAsia="MS Mincho" w:hAnsi="Arial" w:cs="Arial"/>
      </w:rPr>
    </w:pPr>
    <w:r>
      <w:rPr>
        <w:rFonts w:ascii="Arial" w:eastAsia="MS Mincho" w:hAnsi="Arial" w:cs="Arial"/>
        <w:color w:val="FFFFFF"/>
        <w:spacing w:val="-2"/>
      </w:rPr>
      <w:t>TRF No. IEC60950_1G</w:t>
    </w:r>
    <w:r>
      <w:rPr>
        <w:rFonts w:ascii="Arial" w:eastAsia="MS Mincho" w:hAnsi="Arial" w:cs="Arial"/>
      </w:rPr>
      <w:tab/>
    </w:r>
    <w:r>
      <w:rPr>
        <w:rFonts w:ascii="Arial" w:eastAsia="MS Mincho" w:hAnsi="Arial" w:cs="Arial"/>
      </w:rPr>
      <w:tab/>
    </w:r>
    <w:bookmarkStart w:id="12" w:name="ULTestingSummary_SectionPageTotal"/>
    <w:bookmarkStart w:id="13" w:name="ULDescriptionTesting_SectionPageTotal"/>
    <w:bookmarkStart w:id="14" w:name="CBTesting_SectionPageTotal"/>
    <w:r>
      <w:rPr>
        <w:rFonts w:ascii="Arial" w:eastAsia="MS Mincho" w:hAnsi="Arial" w:cs="Arial"/>
        <w:color w:val="FFFFFF"/>
      </w:rPr>
      <w:fldChar w:fldCharType="begin"/>
    </w:r>
    <w:r>
      <w:rPr>
        <w:rFonts w:ascii="Arial" w:eastAsia="MS Mincho" w:hAnsi="Arial" w:cs="Arial"/>
        <w:color w:val="FFFFFF"/>
      </w:rPr>
      <w:instrText xml:space="preserve"> SECTIONPAGES   \* MERGEFORMAT </w:instrText>
    </w:r>
    <w:r>
      <w:rPr>
        <w:rFonts w:ascii="Arial" w:eastAsia="MS Mincho" w:hAnsi="Arial" w:cs="Arial"/>
        <w:color w:val="FFFFFF"/>
      </w:rPr>
      <w:fldChar w:fldCharType="separate"/>
    </w:r>
    <w:r w:rsidR="00657E19">
      <w:rPr>
        <w:rFonts w:ascii="Arial" w:eastAsia="MS Mincho" w:hAnsi="Arial" w:cs="Arial"/>
        <w:noProof/>
        <w:color w:val="FFFFFF"/>
      </w:rPr>
      <w:t>3</w:t>
    </w:r>
    <w:r>
      <w:rPr>
        <w:rFonts w:ascii="Arial" w:eastAsia="MS Mincho" w:hAnsi="Arial" w:cs="Arial"/>
        <w:color w:val="FFFFFF"/>
      </w:rPr>
      <w:fldChar w:fldCharType="end"/>
    </w:r>
    <w:bookmarkEnd w:id="12"/>
    <w:bookmarkEnd w:id="13"/>
    <w:bookmarkEnd w:id="14"/>
  </w:p>
  <w:p w14:paraId="2951A42B" w14:textId="77777777" w:rsidR="006242C5" w:rsidRDefault="006242C5">
    <w:pPr>
      <w:pStyle w:val="Fuzeile"/>
      <w:rPr>
        <w:rFonts w:ascii="Arial" w:eastAsia="MS Mincho"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BE59" w14:textId="77777777" w:rsidR="006242C5" w:rsidRDefault="006242C5">
    <w:pPr>
      <w:pStyle w:val="Fuzeile"/>
      <w:rPr>
        <w:rFonts w:ascii="Arial" w:eastAsia="MS Mincho"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EE0A"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end"/>
    </w:r>
  </w:p>
  <w:p w14:paraId="1170A49E" w14:textId="77777777" w:rsidR="006242C5" w:rsidRDefault="006242C5">
    <w:pPr>
      <w:pStyle w:val="Fuzeile"/>
      <w:ind w:right="360"/>
      <w:rPr>
        <w:rFonts w:ascii="Arial" w:eastAsia="MS Mincho"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456D" w14:textId="77777777" w:rsidR="006242C5" w:rsidRDefault="00E836C3">
    <w:pPr>
      <w:pStyle w:val="Fuzeile"/>
      <w:framePr w:dropCap="none" w:lines="1" w:wrap="around" w:vAnchor="text" w:hAnchor="margin" w:xAlign="right" w:y="1"/>
      <w:rPr>
        <w:rStyle w:val="Seitenzahl"/>
      </w:rPr>
    </w:pPr>
    <w:r w:rsidRPr="00C02398">
      <w:rPr>
        <w:rStyle w:val="Seitenzahl"/>
        <w:color w:val="FFFFFF"/>
      </w:rPr>
      <w:fldChar w:fldCharType="begin"/>
    </w:r>
    <w:r w:rsidRPr="00C02398">
      <w:rPr>
        <w:rStyle w:val="Seitenzahl"/>
        <w:color w:val="FFFFFF"/>
      </w:rPr>
      <w:instrText xml:space="preserve"> PAGE </w:instrText>
    </w:r>
    <w:r w:rsidRPr="00C02398">
      <w:rPr>
        <w:rStyle w:val="Seitenzahl"/>
        <w:color w:val="FFFFFF"/>
      </w:rPr>
      <w:fldChar w:fldCharType="separate"/>
    </w:r>
    <w:r w:rsidR="00512C9A">
      <w:rPr>
        <w:rStyle w:val="Seitenzahl"/>
        <w:noProof/>
        <w:color w:val="FFFFFF"/>
      </w:rPr>
      <w:t>5</w:t>
    </w:r>
    <w:r w:rsidRPr="00C02398">
      <w:rPr>
        <w:rStyle w:val="Seitenzahl"/>
        <w:color w:val="FFFFFF"/>
      </w:rPr>
      <w:fldChar w:fldCharType="end"/>
    </w:r>
  </w:p>
  <w:p w14:paraId="21221548" w14:textId="7C30C2C0" w:rsidR="006242C5" w:rsidRDefault="00E836C3">
    <w:pPr>
      <w:pStyle w:val="Fuzeile"/>
      <w:ind w:right="360"/>
      <w:rPr>
        <w:rFonts w:ascii="Arial" w:eastAsia="MS Mincho" w:hAnsi="Arial" w:cs="Arial"/>
      </w:rPr>
    </w:pPr>
    <w:r>
      <w:rPr>
        <w:rFonts w:ascii="Arial" w:eastAsia="MS Mincho" w:hAnsi="Arial" w:cs="Arial"/>
        <w:color w:val="FFFFFF"/>
        <w:spacing w:val="-2"/>
      </w:rPr>
      <w:t>TRF No. IEC60950_1G</w:t>
    </w:r>
    <w:r>
      <w:rPr>
        <w:rFonts w:ascii="Arial" w:eastAsia="MS Mincho" w:hAnsi="Arial" w:cs="Arial"/>
      </w:rPr>
      <w:tab/>
    </w:r>
    <w:r>
      <w:rPr>
        <w:rFonts w:ascii="Arial" w:eastAsia="MS Mincho" w:hAnsi="Arial" w:cs="Arial"/>
      </w:rPr>
      <w:tab/>
    </w:r>
    <w:bookmarkStart w:id="16" w:name="ULPLTRTable_SectionPageTotal"/>
    <w:bookmarkStart w:id="17" w:name="ULDescriptionPLTRTable_SectionPageTotal"/>
    <w:bookmarkStart w:id="18" w:name="CBPLTRTable_SectionPageTotal"/>
    <w:r>
      <w:rPr>
        <w:rFonts w:ascii="Arial" w:eastAsia="MS Mincho" w:hAnsi="Arial" w:cs="Arial"/>
        <w:color w:val="FFFFFF"/>
      </w:rPr>
      <w:fldChar w:fldCharType="begin"/>
    </w:r>
    <w:r>
      <w:rPr>
        <w:rFonts w:ascii="Arial" w:eastAsia="MS Mincho" w:hAnsi="Arial" w:cs="Arial"/>
        <w:color w:val="FFFFFF"/>
      </w:rPr>
      <w:instrText xml:space="preserve"> SECTIONPAGES   \* MERGEFORMAT </w:instrText>
    </w:r>
    <w:r>
      <w:rPr>
        <w:rFonts w:ascii="Arial" w:eastAsia="MS Mincho" w:hAnsi="Arial" w:cs="Arial"/>
        <w:color w:val="FFFFFF"/>
      </w:rPr>
      <w:fldChar w:fldCharType="separate"/>
    </w:r>
    <w:r w:rsidR="00657E19">
      <w:rPr>
        <w:rFonts w:ascii="Arial" w:eastAsia="MS Mincho" w:hAnsi="Arial" w:cs="Arial"/>
        <w:noProof/>
        <w:color w:val="FFFFFF"/>
      </w:rPr>
      <w:t>1</w:t>
    </w:r>
    <w:r>
      <w:rPr>
        <w:rFonts w:ascii="Arial" w:eastAsia="MS Mincho" w:hAnsi="Arial" w:cs="Arial"/>
        <w:color w:val="FFFFFF"/>
      </w:rPr>
      <w:fldChar w:fldCharType="end"/>
    </w:r>
    <w:bookmarkEnd w:id="16"/>
    <w:bookmarkEnd w:id="17"/>
    <w:bookmarkEnd w:id="18"/>
  </w:p>
  <w:p w14:paraId="339724DA" w14:textId="77777777" w:rsidR="006242C5" w:rsidRDefault="006242C5">
    <w:pPr>
      <w:pStyle w:val="Fuzeile"/>
      <w:rPr>
        <w:rFonts w:ascii="Arial" w:eastAsia="MS Mincho"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5296" w14:textId="77777777" w:rsidR="006242C5" w:rsidRDefault="006242C5">
    <w:pPr>
      <w:pStyle w:val="Fuzeile"/>
      <w:rPr>
        <w:rFonts w:ascii="Arial" w:eastAsia="MS Mincho"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4E96" w14:textId="77777777" w:rsidR="00F5567C" w:rsidRDefault="00F5567C">
      <w:r>
        <w:separator/>
      </w:r>
    </w:p>
  </w:footnote>
  <w:footnote w:type="continuationSeparator" w:id="0">
    <w:p w14:paraId="0F080C37" w14:textId="77777777" w:rsidR="00F5567C" w:rsidRDefault="00F5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10B7" w14:textId="77777777" w:rsidR="006242C5" w:rsidRDefault="006242C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CellMar>
        <w:top w:w="45" w:type="dxa"/>
        <w:left w:w="45" w:type="dxa"/>
        <w:bottom w:w="45" w:type="dxa"/>
        <w:right w:w="45" w:type="dxa"/>
      </w:tblCellMar>
      <w:tblLook w:val="04A0" w:firstRow="1" w:lastRow="0" w:firstColumn="1" w:lastColumn="0" w:noHBand="0" w:noVBand="1"/>
    </w:tblPr>
    <w:tblGrid>
      <w:gridCol w:w="1435"/>
      <w:gridCol w:w="1502"/>
      <w:gridCol w:w="1987"/>
      <w:gridCol w:w="2352"/>
      <w:gridCol w:w="2474"/>
    </w:tblGrid>
    <w:tr w:rsidR="006242C5" w14:paraId="2E284419" w14:textId="77777777">
      <w:tc>
        <w:tcPr>
          <w:tcW w:w="1435" w:type="dxa"/>
        </w:tcPr>
        <w:p w14:paraId="685CF2E2" w14:textId="77777777" w:rsidR="006242C5" w:rsidRDefault="00E836C3">
          <w:pPr>
            <w:pStyle w:val="Kopfzeile"/>
            <w:tabs>
              <w:tab w:val="left" w:pos="720"/>
            </w:tabs>
            <w:rPr>
              <w:rFonts w:ascii="Arial" w:eastAsia="MS Mincho" w:hAnsi="Arial" w:cs="Arial"/>
            </w:rPr>
          </w:pPr>
          <w:r>
            <w:rPr>
              <w:rFonts w:ascii="Arial" w:eastAsia="MS Mincho" w:hAnsi="Arial" w:cs="Arial"/>
            </w:rPr>
            <w:t>Issue Date:</w:t>
          </w:r>
        </w:p>
      </w:tc>
      <w:tc>
        <w:tcPr>
          <w:tcW w:w="1502" w:type="dxa"/>
        </w:tcPr>
        <w:p w14:paraId="50DEBF50" w14:textId="77777777" w:rsidR="006242C5" w:rsidRDefault="00E836C3">
          <w:pPr>
            <w:pStyle w:val="Kopfzeile"/>
            <w:tabs>
              <w:tab w:val="left" w:pos="720"/>
            </w:tabs>
            <w:rPr>
              <w:rFonts w:ascii="Arial" w:eastAsia="MS Mincho" w:hAnsi="Arial" w:cs="Arial"/>
            </w:rPr>
          </w:pPr>
          <w:r>
            <w:rPr>
              <w:rFonts w:ascii="Arial" w:eastAsia="MS Mincho" w:hAnsi="Arial" w:cs="Arial"/>
              <w:noProof/>
            </w:rPr>
            <w:t>2017-03-15</w:t>
          </w:r>
        </w:p>
      </w:tc>
      <w:tc>
        <w:tcPr>
          <w:tcW w:w="1987" w:type="dxa"/>
        </w:tcPr>
        <w:p w14:paraId="0C5E3988" w14:textId="5340E704" w:rsidR="006242C5" w:rsidRDefault="00E836C3">
          <w:pPr>
            <w:jc w:val="center"/>
            <w:rPr>
              <w:rFonts w:ascii="Arial" w:eastAsia="MS Mincho" w:hAnsi="Arial" w:cs="Arial"/>
            </w:rPr>
          </w:pPr>
          <w:r>
            <w:rPr>
              <w:rFonts w:ascii="Arial" w:eastAsia="MS Mincho" w:hAnsi="Arial" w:cs="Arial"/>
            </w:rPr>
            <w:t xml:space="preserve">Page </w:t>
          </w:r>
          <w:r>
            <w:rPr>
              <w:rFonts w:ascii="Arial" w:eastAsia="MS Mincho" w:hAnsi="Arial" w:cs="Arial"/>
              <w:lang w:val="en-GB"/>
            </w:rPr>
            <w:fldChar w:fldCharType="begin"/>
          </w:r>
          <w:r>
            <w:rPr>
              <w:rFonts w:ascii="Arial" w:eastAsia="MS Mincho" w:hAnsi="Arial" w:cs="Arial"/>
              <w:lang w:val="en-GB"/>
            </w:rPr>
            <w:instrText xml:space="preserve"> PAGE   \* MERGEFORMAT </w:instrText>
          </w:r>
          <w:r>
            <w:rPr>
              <w:rFonts w:ascii="Arial" w:eastAsia="MS Mincho" w:hAnsi="Arial" w:cs="Arial"/>
              <w:lang w:val="en-GB"/>
            </w:rPr>
            <w:fldChar w:fldCharType="separate"/>
          </w:r>
          <w:r w:rsidR="00512C9A">
            <w:rPr>
              <w:rFonts w:ascii="Arial" w:eastAsia="MS Mincho" w:hAnsi="Arial" w:cs="Arial"/>
              <w:noProof/>
              <w:lang w:val="en-GB"/>
            </w:rPr>
            <w:t>6</w:t>
          </w:r>
          <w:r>
            <w:rPr>
              <w:rFonts w:ascii="Arial" w:eastAsia="MS Mincho" w:hAnsi="Arial" w:cs="Arial"/>
              <w:lang w:val="en-GB"/>
            </w:rPr>
            <w:fldChar w:fldCharType="end"/>
          </w:r>
          <w:r>
            <w:rPr>
              <w:rFonts w:ascii="Arial" w:eastAsia="MS Mincho" w:hAnsi="Arial" w:cs="Arial"/>
              <w:lang w:val="en-GB"/>
            </w:rPr>
            <w:t xml:space="preserve"> of </w:t>
          </w:r>
          <w:bookmarkStart w:id="20" w:name="CBCritical_SectionPageCount"/>
          <w:r>
            <w:rPr>
              <w:rFonts w:ascii="Arial" w:eastAsia="MS Mincho" w:hAnsi="Arial" w:cs="Arial"/>
              <w:color w:val="000000"/>
              <w:lang w:val="en-GB"/>
            </w:rPr>
            <w:fldChar w:fldCharType="begin"/>
          </w:r>
          <w:r>
            <w:rPr>
              <w:rFonts w:ascii="Arial" w:eastAsia="MS Mincho" w:hAnsi="Arial" w:cs="Arial"/>
              <w:color w:val="000000"/>
              <w:lang w:val="en-GB"/>
            </w:rPr>
            <w:instrText>=SUM(0,CBCoverpage_SectionPageTotal,CBTesting_SectionPageTotal,CBPLTRTable_SectionPageTotal,CBCritical_SectionPageTotal,CBEnclosures_SectionPageTotal)</w:instrText>
          </w:r>
          <w:r>
            <w:rPr>
              <w:rFonts w:ascii="Arial" w:eastAsia="MS Mincho" w:hAnsi="Arial" w:cs="Arial"/>
              <w:color w:val="000000"/>
              <w:lang w:val="en-GB"/>
            </w:rPr>
            <w:fldChar w:fldCharType="separate"/>
          </w:r>
          <w:r w:rsidR="00657E19">
            <w:rPr>
              <w:rFonts w:ascii="Arial" w:eastAsia="MS Mincho" w:hAnsi="Arial" w:cs="Arial"/>
              <w:b/>
              <w:noProof/>
              <w:color w:val="000000"/>
              <w:lang w:val="en-GB"/>
            </w:rPr>
            <w:t>!Syntaxfehler, CBCOVERPA</w:t>
          </w:r>
          <w:r>
            <w:rPr>
              <w:rFonts w:ascii="Arial" w:eastAsia="MS Mincho" w:hAnsi="Arial" w:cs="Arial"/>
              <w:color w:val="000000"/>
              <w:lang w:val="en-GB"/>
            </w:rPr>
            <w:fldChar w:fldCharType="end"/>
          </w:r>
          <w:bookmarkEnd w:id="20"/>
        </w:p>
      </w:tc>
      <w:tc>
        <w:tcPr>
          <w:tcW w:w="2352" w:type="dxa"/>
        </w:tcPr>
        <w:p w14:paraId="15D1C53D" w14:textId="77777777" w:rsidR="006242C5" w:rsidRDefault="00E836C3">
          <w:pPr>
            <w:jc w:val="right"/>
            <w:rPr>
              <w:rFonts w:ascii="Arial" w:eastAsia="MS Mincho" w:hAnsi="Arial" w:cs="Arial"/>
            </w:rPr>
          </w:pPr>
          <w:r>
            <w:rPr>
              <w:rFonts w:ascii="Arial" w:eastAsia="MS Mincho" w:hAnsi="Arial" w:cs="Arial"/>
            </w:rPr>
            <w:t>Report Reference #</w:t>
          </w:r>
        </w:p>
      </w:tc>
      <w:tc>
        <w:tcPr>
          <w:tcW w:w="2474" w:type="dxa"/>
        </w:tcPr>
        <w:p w14:paraId="2B887CCB" w14:textId="77777777" w:rsidR="006242C5" w:rsidRDefault="00E836C3">
          <w:pPr>
            <w:jc w:val="right"/>
            <w:rPr>
              <w:rFonts w:ascii="Arial" w:eastAsia="MS Mincho" w:hAnsi="Arial" w:cs="Arial"/>
            </w:rPr>
          </w:pPr>
          <w:r>
            <w:rPr>
              <w:rFonts w:ascii="Arial" w:eastAsia="MS Mincho" w:hAnsi="Arial" w:cs="Arial"/>
              <w:noProof/>
            </w:rPr>
            <w:t>E213214-A39-UL</w:t>
          </w:r>
        </w:p>
      </w:tc>
    </w:tr>
    <w:tr w:rsidR="006242C5" w14:paraId="5063C43E" w14:textId="77777777">
      <w:tc>
        <w:tcPr>
          <w:tcW w:w="1435" w:type="dxa"/>
        </w:tcPr>
        <w:p w14:paraId="59C95071" w14:textId="77777777" w:rsidR="006242C5" w:rsidRDefault="00E836C3">
          <w:r>
            <w:rPr>
              <w:rFonts w:ascii="Arial" w:hAnsi="Arial" w:cs="Arial"/>
            </w:rPr>
            <w:t xml:space="preserve">Revision Date: </w:t>
          </w:r>
        </w:p>
      </w:tc>
      <w:tc>
        <w:tcPr>
          <w:tcW w:w="1502" w:type="dxa"/>
        </w:tcPr>
        <w:p w14:paraId="1B1FE555" w14:textId="77777777" w:rsidR="006242C5" w:rsidRDefault="00E836C3">
          <w:r>
            <w:rPr>
              <w:rFonts w:ascii="Arial" w:hAnsi="Arial" w:cs="Arial"/>
            </w:rPr>
            <w:t>2020-07-17</w:t>
          </w:r>
        </w:p>
      </w:tc>
      <w:tc>
        <w:tcPr>
          <w:tcW w:w="1987" w:type="dxa"/>
        </w:tcPr>
        <w:p w14:paraId="31AD9F08" w14:textId="77777777" w:rsidR="006242C5" w:rsidRDefault="006242C5"/>
      </w:tc>
      <w:tc>
        <w:tcPr>
          <w:tcW w:w="2352" w:type="dxa"/>
        </w:tcPr>
        <w:p w14:paraId="6CBAD5BD" w14:textId="77777777" w:rsidR="006242C5" w:rsidRDefault="006242C5"/>
      </w:tc>
      <w:tc>
        <w:tcPr>
          <w:tcW w:w="2474" w:type="dxa"/>
        </w:tcPr>
        <w:p w14:paraId="56A699B6" w14:textId="77777777" w:rsidR="006242C5" w:rsidRDefault="006242C5"/>
      </w:tc>
    </w:tr>
  </w:tbl>
  <w:p w14:paraId="1E6C524C" w14:textId="77777777" w:rsidR="006242C5" w:rsidRDefault="006242C5">
    <w:pPr>
      <w:pStyle w:val="Kopfzeile"/>
      <w:rPr>
        <w:rFonts w:ascii="Arial" w:eastAsia="MS Mincho"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6CD1" w14:textId="77777777" w:rsidR="006242C5" w:rsidRDefault="006242C5">
    <w:pPr>
      <w:pStyle w:val="Kopfzeile"/>
      <w:rPr>
        <w:rFonts w:ascii="Arial" w:eastAsia="MS Mincho"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CellMar>
        <w:top w:w="45" w:type="dxa"/>
        <w:left w:w="45" w:type="dxa"/>
        <w:bottom w:w="45" w:type="dxa"/>
        <w:right w:w="45" w:type="dxa"/>
      </w:tblCellMar>
      <w:tblLook w:val="04A0" w:firstRow="1" w:lastRow="0" w:firstColumn="1" w:lastColumn="0" w:noHBand="0" w:noVBand="1"/>
    </w:tblPr>
    <w:tblGrid>
      <w:gridCol w:w="1451"/>
      <w:gridCol w:w="1425"/>
      <w:gridCol w:w="2013"/>
      <w:gridCol w:w="2377"/>
      <w:gridCol w:w="2484"/>
    </w:tblGrid>
    <w:tr w:rsidR="006242C5" w14:paraId="09716D7B" w14:textId="77777777">
      <w:tc>
        <w:tcPr>
          <w:tcW w:w="1451" w:type="dxa"/>
        </w:tcPr>
        <w:p w14:paraId="40AD194A" w14:textId="77777777" w:rsidR="006242C5" w:rsidRDefault="00E836C3">
          <w:pPr>
            <w:pStyle w:val="Kopfzeile"/>
            <w:tabs>
              <w:tab w:val="left" w:pos="720"/>
            </w:tabs>
            <w:rPr>
              <w:rFonts w:ascii="Arial" w:hAnsi="Arial" w:cs="Arial"/>
            </w:rPr>
          </w:pPr>
          <w:r>
            <w:rPr>
              <w:rFonts w:ascii="Arial" w:hAnsi="Arial" w:cs="Arial"/>
            </w:rPr>
            <w:t>Issue Date:</w:t>
          </w:r>
        </w:p>
      </w:tc>
      <w:tc>
        <w:tcPr>
          <w:tcW w:w="1425" w:type="dxa"/>
        </w:tcPr>
        <w:p w14:paraId="4BAFFF94" w14:textId="77777777" w:rsidR="006242C5" w:rsidRDefault="00E836C3">
          <w:pPr>
            <w:pStyle w:val="Kopfzeile"/>
            <w:tabs>
              <w:tab w:val="left" w:pos="720"/>
            </w:tabs>
            <w:rPr>
              <w:rFonts w:ascii="Arial" w:hAnsi="Arial" w:cs="Arial"/>
              <w:bCs/>
            </w:rPr>
          </w:pPr>
          <w:r>
            <w:rPr>
              <w:rFonts w:ascii="Arial" w:hAnsi="Arial" w:cs="Arial"/>
              <w:noProof/>
            </w:rPr>
            <w:t>2017-03-15</w:t>
          </w:r>
        </w:p>
      </w:tc>
      <w:tc>
        <w:tcPr>
          <w:tcW w:w="2013" w:type="dxa"/>
        </w:tcPr>
        <w:p w14:paraId="39ECA67C" w14:textId="5EAD6012" w:rsidR="006242C5" w:rsidRDefault="00E836C3">
          <w:pPr>
            <w:jc w:val="center"/>
            <w:rPr>
              <w:rFonts w:ascii="Arial" w:eastAsia="MS Mincho" w:hAnsi="Arial" w:cs="Arial"/>
            </w:rPr>
          </w:pPr>
          <w:r>
            <w:rPr>
              <w:rFonts w:ascii="Arial" w:eastAsia="MS Mincho" w:hAnsi="Arial" w:cs="Arial"/>
            </w:rPr>
            <w:t xml:space="preserve">Page </w:t>
          </w:r>
          <w:r>
            <w:rPr>
              <w:rFonts w:ascii="Arial" w:eastAsia="MS Mincho" w:hAnsi="Arial" w:cs="Arial"/>
              <w:bCs/>
            </w:rPr>
            <w:fldChar w:fldCharType="begin"/>
          </w:r>
          <w:r>
            <w:rPr>
              <w:rFonts w:ascii="Arial" w:eastAsia="MS Mincho" w:hAnsi="Arial" w:cs="Arial"/>
              <w:bCs/>
            </w:rPr>
            <w:instrText xml:space="preserve"> PAGE </w:instrText>
          </w:r>
          <w:r>
            <w:rPr>
              <w:rFonts w:ascii="Arial" w:eastAsia="MS Mincho" w:hAnsi="Arial" w:cs="Arial"/>
              <w:bCs/>
            </w:rPr>
            <w:fldChar w:fldCharType="separate"/>
          </w:r>
          <w:r w:rsidR="00C02398">
            <w:rPr>
              <w:rFonts w:ascii="Arial" w:eastAsia="MS Mincho" w:hAnsi="Arial" w:cs="Arial"/>
              <w:bCs/>
              <w:noProof/>
            </w:rPr>
            <w:t>11</w:t>
          </w:r>
          <w:r>
            <w:rPr>
              <w:rFonts w:ascii="Arial" w:eastAsia="MS Mincho" w:hAnsi="Arial" w:cs="Arial"/>
              <w:bCs/>
            </w:rPr>
            <w:fldChar w:fldCharType="end"/>
          </w:r>
          <w:r>
            <w:rPr>
              <w:rFonts w:ascii="Arial" w:eastAsia="MS Mincho" w:hAnsi="Arial" w:cs="Arial"/>
            </w:rPr>
            <w:t xml:space="preserve"> of </w:t>
          </w:r>
          <w:bookmarkStart w:id="23" w:name="CBEnclosures_SectionPageCount"/>
          <w:r>
            <w:rPr>
              <w:rFonts w:ascii="Arial" w:eastAsia="MS Mincho" w:hAnsi="Arial" w:cs="Arial"/>
              <w:bCs/>
            </w:rPr>
            <w:fldChar w:fldCharType="begin"/>
          </w:r>
          <w:r>
            <w:rPr>
              <w:rFonts w:ascii="Arial" w:eastAsia="MS Mincho" w:hAnsi="Arial" w:cs="Arial"/>
              <w:bCs/>
            </w:rPr>
            <w:instrText>=SUM(0,CBCoverpage_SectionPageTotal,CBTesting_SectionPageTotal,CBPLTRTable_SectionPageTotal,CBCritical_SectionPageTotal,CBEnclosures_SectionPageTotal)</w:instrText>
          </w:r>
          <w:r>
            <w:rPr>
              <w:rFonts w:ascii="Arial" w:eastAsia="MS Mincho" w:hAnsi="Arial" w:cs="Arial"/>
              <w:bCs/>
            </w:rPr>
            <w:fldChar w:fldCharType="separate"/>
          </w:r>
          <w:r w:rsidR="00657E19">
            <w:rPr>
              <w:rFonts w:ascii="Arial" w:eastAsia="MS Mincho" w:hAnsi="Arial" w:cs="Arial"/>
              <w:b/>
              <w:bCs/>
              <w:noProof/>
            </w:rPr>
            <w:t>!Syntaxfehler, CBCOVERPA</w:t>
          </w:r>
          <w:r>
            <w:rPr>
              <w:rFonts w:ascii="Arial" w:eastAsia="MS Mincho" w:hAnsi="Arial" w:cs="Arial"/>
              <w:bCs/>
            </w:rPr>
            <w:fldChar w:fldCharType="end"/>
          </w:r>
          <w:bookmarkEnd w:id="23"/>
        </w:p>
      </w:tc>
      <w:tc>
        <w:tcPr>
          <w:tcW w:w="2377" w:type="dxa"/>
        </w:tcPr>
        <w:p w14:paraId="46BBB518" w14:textId="77777777" w:rsidR="006242C5" w:rsidRDefault="00E836C3">
          <w:pPr>
            <w:jc w:val="right"/>
            <w:rPr>
              <w:rFonts w:ascii="Arial" w:eastAsia="MS Mincho" w:hAnsi="Arial" w:cs="Arial"/>
            </w:rPr>
          </w:pPr>
          <w:r>
            <w:rPr>
              <w:rFonts w:ascii="Arial" w:eastAsia="MS Mincho" w:hAnsi="Arial" w:cs="Arial"/>
            </w:rPr>
            <w:t>Report Reference #</w:t>
          </w:r>
        </w:p>
      </w:tc>
      <w:tc>
        <w:tcPr>
          <w:tcW w:w="2484" w:type="dxa"/>
        </w:tcPr>
        <w:p w14:paraId="2A1F2F97" w14:textId="77777777" w:rsidR="006242C5" w:rsidRDefault="00E836C3">
          <w:pPr>
            <w:jc w:val="right"/>
            <w:rPr>
              <w:rFonts w:ascii="Arial" w:eastAsia="MS Mincho" w:hAnsi="Arial" w:cs="Arial"/>
            </w:rPr>
          </w:pPr>
          <w:r>
            <w:rPr>
              <w:rFonts w:ascii="Arial" w:eastAsia="MS Mincho" w:hAnsi="Arial" w:cs="Arial"/>
              <w:noProof/>
            </w:rPr>
            <w:t>E213214-A39-UL</w:t>
          </w:r>
        </w:p>
      </w:tc>
    </w:tr>
    <w:tr w:rsidR="006242C5" w14:paraId="13A9BC37" w14:textId="77777777">
      <w:tc>
        <w:tcPr>
          <w:tcW w:w="1451" w:type="dxa"/>
        </w:tcPr>
        <w:p w14:paraId="5F81AEF2" w14:textId="77777777" w:rsidR="006242C5" w:rsidRDefault="00E836C3">
          <w:r>
            <w:rPr>
              <w:rFonts w:ascii="Arial" w:hAnsi="Arial" w:cs="Arial"/>
            </w:rPr>
            <w:t xml:space="preserve">Revision Date: </w:t>
          </w:r>
        </w:p>
      </w:tc>
      <w:tc>
        <w:tcPr>
          <w:tcW w:w="1425" w:type="dxa"/>
        </w:tcPr>
        <w:p w14:paraId="0D215AA6" w14:textId="77777777" w:rsidR="006242C5" w:rsidRDefault="00E836C3">
          <w:r>
            <w:rPr>
              <w:rFonts w:ascii="Arial" w:hAnsi="Arial" w:cs="Arial"/>
            </w:rPr>
            <w:t>2020-07-17</w:t>
          </w:r>
        </w:p>
      </w:tc>
      <w:tc>
        <w:tcPr>
          <w:tcW w:w="2013" w:type="dxa"/>
        </w:tcPr>
        <w:p w14:paraId="539F58E3" w14:textId="77777777" w:rsidR="006242C5" w:rsidRDefault="00E836C3">
          <w:pPr>
            <w:jc w:val="center"/>
          </w:pPr>
          <w:r>
            <w:rPr>
              <w:rFonts w:ascii="Arial" w:hAnsi="Arial" w:cs="Arial"/>
            </w:rPr>
            <w:t>Enclosures</w:t>
          </w:r>
        </w:p>
      </w:tc>
      <w:tc>
        <w:tcPr>
          <w:tcW w:w="2377" w:type="dxa"/>
        </w:tcPr>
        <w:p w14:paraId="2321DA5A" w14:textId="77777777" w:rsidR="006242C5" w:rsidRDefault="006242C5"/>
      </w:tc>
      <w:tc>
        <w:tcPr>
          <w:tcW w:w="2484" w:type="dxa"/>
        </w:tcPr>
        <w:p w14:paraId="64C27906" w14:textId="77777777" w:rsidR="006242C5" w:rsidRDefault="006242C5"/>
      </w:tc>
    </w:tr>
  </w:tbl>
  <w:p w14:paraId="71A64612" w14:textId="77777777" w:rsidR="006242C5" w:rsidRDefault="006242C5">
    <w:pPr>
      <w:pStyle w:val="Kopfzeile"/>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CellMar>
        <w:top w:w="45" w:type="dxa"/>
        <w:left w:w="45" w:type="dxa"/>
        <w:bottom w:w="45" w:type="dxa"/>
        <w:right w:w="45" w:type="dxa"/>
      </w:tblCellMar>
      <w:tblLook w:val="04A0" w:firstRow="1" w:lastRow="0" w:firstColumn="1" w:lastColumn="0" w:noHBand="0" w:noVBand="1"/>
    </w:tblPr>
    <w:tblGrid>
      <w:gridCol w:w="1451"/>
      <w:gridCol w:w="1425"/>
      <w:gridCol w:w="2013"/>
      <w:gridCol w:w="2377"/>
      <w:gridCol w:w="2484"/>
    </w:tblGrid>
    <w:tr w:rsidR="006242C5" w14:paraId="25013494" w14:textId="77777777">
      <w:tc>
        <w:tcPr>
          <w:tcW w:w="1451" w:type="dxa"/>
        </w:tcPr>
        <w:p w14:paraId="105B567A" w14:textId="77777777" w:rsidR="006242C5" w:rsidRDefault="00E836C3">
          <w:pPr>
            <w:pStyle w:val="Kopfzeile"/>
            <w:tabs>
              <w:tab w:val="left" w:pos="720"/>
            </w:tabs>
            <w:rPr>
              <w:rFonts w:ascii="Arial" w:hAnsi="Arial" w:cs="Arial"/>
            </w:rPr>
          </w:pPr>
          <w:r>
            <w:rPr>
              <w:rFonts w:ascii="Arial" w:hAnsi="Arial" w:cs="Arial"/>
            </w:rPr>
            <w:t>Issue Date:</w:t>
          </w:r>
        </w:p>
      </w:tc>
      <w:tc>
        <w:tcPr>
          <w:tcW w:w="1425" w:type="dxa"/>
        </w:tcPr>
        <w:p w14:paraId="1B115034" w14:textId="77777777" w:rsidR="006242C5" w:rsidRDefault="00E836C3">
          <w:pPr>
            <w:pStyle w:val="Kopfzeile"/>
            <w:tabs>
              <w:tab w:val="left" w:pos="720"/>
            </w:tabs>
            <w:rPr>
              <w:rFonts w:ascii="Arial" w:hAnsi="Arial" w:cs="Arial"/>
              <w:bCs/>
            </w:rPr>
          </w:pPr>
          <w:r>
            <w:rPr>
              <w:rFonts w:ascii="Arial" w:hAnsi="Arial" w:cs="Arial"/>
              <w:noProof/>
            </w:rPr>
            <w:t>2017-03-15</w:t>
          </w:r>
        </w:p>
      </w:tc>
      <w:tc>
        <w:tcPr>
          <w:tcW w:w="2013" w:type="dxa"/>
        </w:tcPr>
        <w:p w14:paraId="023E921E" w14:textId="77777777" w:rsidR="006242C5" w:rsidRDefault="00E836C3">
          <w:pPr>
            <w:jc w:val="center"/>
            <w:rPr>
              <w:rFonts w:ascii="Arial" w:eastAsia="MS Mincho" w:hAnsi="Arial" w:cs="Arial"/>
            </w:rPr>
          </w:pPr>
          <w:r>
            <w:rPr>
              <w:rFonts w:ascii="Arial" w:eastAsia="MS Mincho" w:hAnsi="Arial" w:cs="Arial"/>
            </w:rPr>
            <w:t xml:space="preserve">Page </w:t>
          </w:r>
          <w:r>
            <w:rPr>
              <w:rFonts w:ascii="Arial" w:eastAsia="MS Mincho" w:hAnsi="Arial" w:cs="Arial"/>
              <w:bCs/>
            </w:rPr>
            <w:fldChar w:fldCharType="begin"/>
          </w:r>
          <w:r>
            <w:rPr>
              <w:rFonts w:ascii="Arial" w:eastAsia="MS Mincho" w:hAnsi="Arial" w:cs="Arial"/>
              <w:bCs/>
            </w:rPr>
            <w:instrText xml:space="preserve"> PAGE </w:instrText>
          </w:r>
          <w:r>
            <w:rPr>
              <w:rFonts w:ascii="Arial" w:eastAsia="MS Mincho" w:hAnsi="Arial" w:cs="Arial"/>
              <w:bCs/>
            </w:rPr>
            <w:fldChar w:fldCharType="separate"/>
          </w:r>
          <w:r>
            <w:rPr>
              <w:rFonts w:ascii="Arial" w:eastAsia="MS Mincho" w:hAnsi="Arial" w:cs="Arial"/>
              <w:bCs/>
              <w:noProof/>
            </w:rPr>
            <w:t>1</w:t>
          </w:r>
          <w:r>
            <w:rPr>
              <w:rFonts w:ascii="Arial" w:eastAsia="MS Mincho" w:hAnsi="Arial" w:cs="Arial"/>
              <w:bCs/>
            </w:rPr>
            <w:fldChar w:fldCharType="end"/>
          </w:r>
          <w:r>
            <w:rPr>
              <w:rFonts w:ascii="Arial" w:eastAsia="MS Mincho" w:hAnsi="Arial" w:cs="Arial"/>
            </w:rPr>
            <w:t xml:space="preserve"> of </w:t>
          </w:r>
          <w:r>
            <w:rPr>
              <w:rFonts w:ascii="Arial" w:eastAsia="MS Mincho" w:hAnsi="Arial" w:cs="Arial"/>
              <w:bCs/>
            </w:rPr>
            <w:fldChar w:fldCharType="begin"/>
          </w:r>
          <w:r>
            <w:rPr>
              <w:rFonts w:ascii="Arial" w:eastAsia="MS Mincho" w:hAnsi="Arial" w:cs="Arial"/>
              <w:bCs/>
            </w:rPr>
            <w:instrText xml:space="preserve"> SECTIONPAGES  </w:instrText>
          </w:r>
          <w:r>
            <w:rPr>
              <w:rFonts w:ascii="Arial" w:eastAsia="MS Mincho" w:hAnsi="Arial" w:cs="Arial"/>
              <w:bCs/>
            </w:rPr>
            <w:fldChar w:fldCharType="separate"/>
          </w:r>
          <w:r>
            <w:rPr>
              <w:rFonts w:ascii="Arial" w:eastAsia="MS Mincho" w:hAnsi="Arial" w:cs="Arial"/>
              <w:bCs/>
              <w:noProof/>
            </w:rPr>
            <w:t>2</w:t>
          </w:r>
          <w:r>
            <w:rPr>
              <w:rFonts w:ascii="Arial" w:eastAsia="MS Mincho" w:hAnsi="Arial" w:cs="Arial"/>
              <w:bCs/>
            </w:rPr>
            <w:fldChar w:fldCharType="end"/>
          </w:r>
        </w:p>
      </w:tc>
      <w:tc>
        <w:tcPr>
          <w:tcW w:w="2377" w:type="dxa"/>
        </w:tcPr>
        <w:p w14:paraId="3578375B" w14:textId="77777777" w:rsidR="006242C5" w:rsidRDefault="00E836C3">
          <w:pPr>
            <w:jc w:val="right"/>
            <w:rPr>
              <w:rFonts w:ascii="Arial" w:eastAsia="MS Mincho" w:hAnsi="Arial" w:cs="Arial"/>
            </w:rPr>
          </w:pPr>
          <w:r>
            <w:rPr>
              <w:rFonts w:ascii="Arial" w:eastAsia="MS Mincho" w:hAnsi="Arial" w:cs="Arial"/>
            </w:rPr>
            <w:t>Report Reference #</w:t>
          </w:r>
        </w:p>
      </w:tc>
      <w:tc>
        <w:tcPr>
          <w:tcW w:w="2484" w:type="dxa"/>
        </w:tcPr>
        <w:p w14:paraId="5FF06936" w14:textId="77777777" w:rsidR="006242C5" w:rsidRDefault="00E836C3">
          <w:pPr>
            <w:jc w:val="right"/>
            <w:rPr>
              <w:rFonts w:ascii="Arial" w:eastAsia="MS Mincho" w:hAnsi="Arial" w:cs="Arial"/>
            </w:rPr>
          </w:pPr>
          <w:r>
            <w:rPr>
              <w:rFonts w:ascii="Arial" w:eastAsia="MS Mincho" w:hAnsi="Arial" w:cs="Arial"/>
              <w:noProof/>
            </w:rPr>
            <w:t>E213214-A39-UL</w:t>
          </w:r>
        </w:p>
      </w:tc>
    </w:tr>
    <w:tr w:rsidR="006242C5" w14:paraId="588C07C3" w14:textId="77777777">
      <w:tc>
        <w:tcPr>
          <w:tcW w:w="1451" w:type="dxa"/>
        </w:tcPr>
        <w:p w14:paraId="3A4AE430" w14:textId="77777777" w:rsidR="006242C5" w:rsidRDefault="006242C5">
          <w:pPr>
            <w:pStyle w:val="Kopfzeile"/>
            <w:tabs>
              <w:tab w:val="left" w:pos="720"/>
            </w:tabs>
            <w:rPr>
              <w:rFonts w:ascii="Arial" w:hAnsi="Arial" w:cs="Arial"/>
            </w:rPr>
          </w:pPr>
        </w:p>
      </w:tc>
      <w:tc>
        <w:tcPr>
          <w:tcW w:w="1425" w:type="dxa"/>
        </w:tcPr>
        <w:p w14:paraId="6620D7C8" w14:textId="77777777" w:rsidR="006242C5" w:rsidRDefault="006242C5">
          <w:pPr>
            <w:pStyle w:val="Kopfzeile"/>
            <w:tabs>
              <w:tab w:val="left" w:pos="720"/>
            </w:tabs>
            <w:rPr>
              <w:rFonts w:ascii="Arial" w:hAnsi="Arial" w:cs="Arial"/>
            </w:rPr>
          </w:pPr>
        </w:p>
      </w:tc>
      <w:tc>
        <w:tcPr>
          <w:tcW w:w="2013" w:type="dxa"/>
        </w:tcPr>
        <w:p w14:paraId="15030566" w14:textId="77777777" w:rsidR="006242C5" w:rsidRDefault="00E836C3">
          <w:pPr>
            <w:jc w:val="center"/>
            <w:rPr>
              <w:rFonts w:ascii="Arial" w:eastAsia="MS Mincho" w:hAnsi="Arial" w:cs="Arial"/>
            </w:rPr>
          </w:pPr>
          <w:r>
            <w:rPr>
              <w:rFonts w:ascii="Arial" w:eastAsia="MS Mincho" w:hAnsi="Arial" w:cs="Arial"/>
            </w:rPr>
            <w:t>Enclosures</w:t>
          </w:r>
        </w:p>
      </w:tc>
      <w:tc>
        <w:tcPr>
          <w:tcW w:w="2377" w:type="dxa"/>
        </w:tcPr>
        <w:p w14:paraId="2FF2E98E" w14:textId="77777777" w:rsidR="006242C5" w:rsidRDefault="006242C5">
          <w:pPr>
            <w:jc w:val="right"/>
            <w:rPr>
              <w:rFonts w:ascii="Arial" w:eastAsia="MS Mincho" w:hAnsi="Arial" w:cs="Arial"/>
            </w:rPr>
          </w:pPr>
        </w:p>
      </w:tc>
      <w:tc>
        <w:tcPr>
          <w:tcW w:w="2484" w:type="dxa"/>
        </w:tcPr>
        <w:p w14:paraId="14F6BBB7" w14:textId="77777777" w:rsidR="006242C5" w:rsidRDefault="006242C5">
          <w:pPr>
            <w:jc w:val="right"/>
            <w:rPr>
              <w:rFonts w:ascii="Arial" w:eastAsia="MS Mincho" w:hAnsi="Arial" w:cs="Arial"/>
            </w:rPr>
          </w:pPr>
        </w:p>
      </w:tc>
    </w:tr>
  </w:tbl>
  <w:p w14:paraId="0F12AB18" w14:textId="77777777" w:rsidR="006242C5" w:rsidRDefault="006242C5">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CellMar>
        <w:top w:w="45" w:type="dxa"/>
        <w:left w:w="45" w:type="dxa"/>
        <w:bottom w:w="45" w:type="dxa"/>
        <w:right w:w="45" w:type="dxa"/>
      </w:tblCellMar>
      <w:tblLook w:val="04A0" w:firstRow="1" w:lastRow="0" w:firstColumn="1" w:lastColumn="0" w:noHBand="0" w:noVBand="1"/>
    </w:tblPr>
    <w:tblGrid>
      <w:gridCol w:w="1435"/>
      <w:gridCol w:w="1502"/>
      <w:gridCol w:w="1987"/>
      <w:gridCol w:w="2352"/>
      <w:gridCol w:w="2474"/>
    </w:tblGrid>
    <w:tr w:rsidR="006242C5" w14:paraId="01A5EFCB" w14:textId="77777777">
      <w:tc>
        <w:tcPr>
          <w:tcW w:w="1435" w:type="dxa"/>
        </w:tcPr>
        <w:p w14:paraId="3F3E23DD" w14:textId="77777777" w:rsidR="006242C5" w:rsidRDefault="00E836C3">
          <w:pPr>
            <w:pStyle w:val="Kopfzeile"/>
            <w:tabs>
              <w:tab w:val="left" w:pos="720"/>
            </w:tabs>
            <w:rPr>
              <w:rFonts w:ascii="Arial" w:hAnsi="Arial" w:cs="Arial"/>
            </w:rPr>
          </w:pPr>
          <w:r>
            <w:rPr>
              <w:rFonts w:ascii="Arial" w:hAnsi="Arial" w:cs="Arial"/>
            </w:rPr>
            <w:t>Issue Date:</w:t>
          </w:r>
        </w:p>
      </w:tc>
      <w:tc>
        <w:tcPr>
          <w:tcW w:w="1502" w:type="dxa"/>
        </w:tcPr>
        <w:p w14:paraId="4DF2B0FF" w14:textId="77777777" w:rsidR="006242C5" w:rsidRDefault="00E836C3">
          <w:pPr>
            <w:pStyle w:val="Kopfzeile"/>
            <w:tabs>
              <w:tab w:val="left" w:pos="720"/>
            </w:tabs>
            <w:rPr>
              <w:rFonts w:ascii="Arial" w:hAnsi="Arial" w:cs="Arial"/>
            </w:rPr>
          </w:pPr>
          <w:r>
            <w:rPr>
              <w:rFonts w:ascii="Arial" w:hAnsi="Arial" w:cs="Arial"/>
              <w:noProof/>
            </w:rPr>
            <w:t>2017-03-15</w:t>
          </w:r>
        </w:p>
      </w:tc>
      <w:tc>
        <w:tcPr>
          <w:tcW w:w="1987" w:type="dxa"/>
        </w:tcPr>
        <w:p w14:paraId="727D0D10" w14:textId="4BB4B842" w:rsidR="006242C5" w:rsidRDefault="00E836C3">
          <w:pPr>
            <w:jc w:val="center"/>
            <w:rPr>
              <w:rFonts w:ascii="Arial" w:hAnsi="Arial" w:cs="Arial"/>
            </w:rPr>
          </w:pPr>
          <w:r>
            <w:rPr>
              <w:rFonts w:ascii="Arial" w:hAnsi="Arial" w:cs="Arial"/>
            </w:rPr>
            <w:t xml:space="preserve">Page </w:t>
          </w:r>
          <w:r>
            <w:rPr>
              <w:rFonts w:ascii="Arial" w:hAnsi="Arial" w:cs="Arial"/>
              <w:lang w:val="en-GB"/>
            </w:rPr>
            <w:fldChar w:fldCharType="begin"/>
          </w:r>
          <w:r>
            <w:rPr>
              <w:rFonts w:ascii="Arial" w:hAnsi="Arial" w:cs="Arial"/>
              <w:lang w:val="en-GB"/>
            </w:rPr>
            <w:instrText xml:space="preserve"> PAGE   \* MERGEFORMAT </w:instrText>
          </w:r>
          <w:r>
            <w:rPr>
              <w:rFonts w:ascii="Arial" w:hAnsi="Arial" w:cs="Arial"/>
              <w:lang w:val="en-GB"/>
            </w:rPr>
            <w:fldChar w:fldCharType="separate"/>
          </w:r>
          <w:r w:rsidR="00512C9A">
            <w:rPr>
              <w:rFonts w:ascii="Arial" w:hAnsi="Arial" w:cs="Arial"/>
              <w:noProof/>
              <w:lang w:val="en-GB"/>
            </w:rPr>
            <w:t>1</w:t>
          </w:r>
          <w:r>
            <w:rPr>
              <w:rFonts w:ascii="Arial" w:hAnsi="Arial" w:cs="Arial"/>
              <w:lang w:val="en-GB"/>
            </w:rPr>
            <w:fldChar w:fldCharType="end"/>
          </w:r>
          <w:r>
            <w:rPr>
              <w:rFonts w:ascii="Arial" w:hAnsi="Arial" w:cs="Arial"/>
              <w:lang w:val="en-GB"/>
            </w:rPr>
            <w:t xml:space="preserve"> of </w:t>
          </w:r>
          <w:bookmarkStart w:id="1" w:name="Main_PageTotal"/>
          <w:bookmarkStart w:id="2" w:name="ULDescriptionCoverpage_SectionPageCount"/>
          <w:bookmarkStart w:id="3" w:name="CBCoverpage_SectionPageCount"/>
          <w:r>
            <w:rPr>
              <w:rFonts w:ascii="Arial" w:hAnsi="Arial" w:cs="Arial"/>
              <w:color w:val="000000"/>
              <w:lang w:val="en-GB"/>
            </w:rPr>
            <w:fldChar w:fldCharType="begin"/>
          </w:r>
          <w:r>
            <w:rPr>
              <w:rFonts w:ascii="Arial" w:hAnsi="Arial" w:cs="Arial"/>
              <w:color w:val="000000"/>
              <w:lang w:val="en-GB"/>
            </w:rPr>
            <w:instrText>=SUM(0,CBCoverpage_SectionPageTotal,CBTesting_SectionPageTotal,CBPLTRTable_SectionPageTotal,CBCritical_SectionPageTotal,CBEnclosures_SectionPageTotal)</w:instrText>
          </w:r>
          <w:r>
            <w:rPr>
              <w:rFonts w:ascii="Arial" w:hAnsi="Arial" w:cs="Arial"/>
              <w:color w:val="000000"/>
              <w:lang w:val="en-GB"/>
            </w:rPr>
            <w:fldChar w:fldCharType="separate"/>
          </w:r>
          <w:r w:rsidR="00657E19">
            <w:rPr>
              <w:rFonts w:ascii="Arial" w:hAnsi="Arial" w:cs="Arial"/>
              <w:b/>
              <w:noProof/>
              <w:color w:val="000000"/>
              <w:lang w:val="en-GB"/>
            </w:rPr>
            <w:t>!Syntaxfehler, CBCOVERPA</w:t>
          </w:r>
          <w:r>
            <w:rPr>
              <w:rFonts w:ascii="Arial" w:hAnsi="Arial" w:cs="Arial"/>
              <w:color w:val="000000"/>
              <w:lang w:val="en-GB"/>
            </w:rPr>
            <w:fldChar w:fldCharType="end"/>
          </w:r>
          <w:bookmarkEnd w:id="1"/>
          <w:bookmarkEnd w:id="2"/>
          <w:bookmarkEnd w:id="3"/>
        </w:p>
      </w:tc>
      <w:tc>
        <w:tcPr>
          <w:tcW w:w="2352" w:type="dxa"/>
        </w:tcPr>
        <w:p w14:paraId="426B0444" w14:textId="77777777" w:rsidR="006242C5" w:rsidRDefault="00E836C3">
          <w:pPr>
            <w:jc w:val="right"/>
            <w:rPr>
              <w:rFonts w:ascii="Arial" w:hAnsi="Arial" w:cs="Arial"/>
            </w:rPr>
          </w:pPr>
          <w:r>
            <w:rPr>
              <w:rFonts w:ascii="Arial" w:hAnsi="Arial" w:cs="Arial"/>
            </w:rPr>
            <w:t>Report Reference #</w:t>
          </w:r>
        </w:p>
      </w:tc>
      <w:tc>
        <w:tcPr>
          <w:tcW w:w="2474" w:type="dxa"/>
        </w:tcPr>
        <w:p w14:paraId="1E8F7C72" w14:textId="77777777" w:rsidR="006242C5" w:rsidRDefault="00E836C3">
          <w:pPr>
            <w:jc w:val="right"/>
            <w:rPr>
              <w:rFonts w:ascii="Arial" w:hAnsi="Arial" w:cs="Arial"/>
            </w:rPr>
          </w:pPr>
          <w:r>
            <w:rPr>
              <w:rFonts w:ascii="Arial" w:hAnsi="Arial" w:cs="Arial"/>
              <w:noProof/>
            </w:rPr>
            <w:t>E213214-A39-UL</w:t>
          </w:r>
        </w:p>
      </w:tc>
    </w:tr>
    <w:tr w:rsidR="006242C5" w14:paraId="6F277922" w14:textId="77777777">
      <w:tc>
        <w:tcPr>
          <w:tcW w:w="1435" w:type="dxa"/>
        </w:tcPr>
        <w:p w14:paraId="55ECF212" w14:textId="77777777" w:rsidR="006242C5" w:rsidRDefault="00E836C3">
          <w:r>
            <w:rPr>
              <w:rFonts w:ascii="Arial" w:hAnsi="Arial" w:cs="Arial"/>
            </w:rPr>
            <w:t xml:space="preserve">Revision Date: </w:t>
          </w:r>
        </w:p>
      </w:tc>
      <w:tc>
        <w:tcPr>
          <w:tcW w:w="1502" w:type="dxa"/>
        </w:tcPr>
        <w:p w14:paraId="7E0F86A3" w14:textId="77777777" w:rsidR="006242C5" w:rsidRDefault="00E836C3">
          <w:r>
            <w:rPr>
              <w:rFonts w:ascii="Arial" w:hAnsi="Arial" w:cs="Arial"/>
            </w:rPr>
            <w:t>2020-07-17</w:t>
          </w:r>
        </w:p>
      </w:tc>
      <w:tc>
        <w:tcPr>
          <w:tcW w:w="1987" w:type="dxa"/>
        </w:tcPr>
        <w:p w14:paraId="34AD0850" w14:textId="77777777" w:rsidR="006242C5" w:rsidRDefault="006242C5"/>
      </w:tc>
      <w:tc>
        <w:tcPr>
          <w:tcW w:w="2352" w:type="dxa"/>
        </w:tcPr>
        <w:p w14:paraId="6D24AA85" w14:textId="77777777" w:rsidR="006242C5" w:rsidRDefault="006242C5"/>
      </w:tc>
      <w:tc>
        <w:tcPr>
          <w:tcW w:w="2474" w:type="dxa"/>
        </w:tcPr>
        <w:p w14:paraId="32AE98C5" w14:textId="77777777" w:rsidR="006242C5" w:rsidRDefault="006242C5"/>
      </w:tc>
    </w:tr>
  </w:tbl>
  <w:p w14:paraId="585EF6B3" w14:textId="77777777" w:rsidR="006242C5" w:rsidRDefault="006242C5">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C1E3" w14:textId="77777777" w:rsidR="006242C5" w:rsidRDefault="006242C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1388" w14:textId="77777777" w:rsidR="006242C5" w:rsidRDefault="006242C5">
    <w:pPr>
      <w:pStyle w:val="Kopfzeile"/>
      <w:rPr>
        <w:rFonts w:ascii="Arial" w:eastAsia="MS Mincho"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CellMar>
        <w:top w:w="45" w:type="dxa"/>
        <w:left w:w="45" w:type="dxa"/>
        <w:bottom w:w="45" w:type="dxa"/>
        <w:right w:w="45" w:type="dxa"/>
      </w:tblCellMar>
      <w:tblLook w:val="04A0" w:firstRow="1" w:lastRow="0" w:firstColumn="1" w:lastColumn="0" w:noHBand="0" w:noVBand="1"/>
    </w:tblPr>
    <w:tblGrid>
      <w:gridCol w:w="1435"/>
      <w:gridCol w:w="1502"/>
      <w:gridCol w:w="1987"/>
      <w:gridCol w:w="2352"/>
      <w:gridCol w:w="2474"/>
    </w:tblGrid>
    <w:tr w:rsidR="006242C5" w14:paraId="30453529" w14:textId="77777777">
      <w:tc>
        <w:tcPr>
          <w:tcW w:w="1435" w:type="dxa"/>
        </w:tcPr>
        <w:p w14:paraId="1508BDC8" w14:textId="77777777" w:rsidR="006242C5" w:rsidRDefault="00E836C3">
          <w:pPr>
            <w:pStyle w:val="Kopfzeile"/>
            <w:tabs>
              <w:tab w:val="left" w:pos="720"/>
            </w:tabs>
            <w:rPr>
              <w:rFonts w:ascii="Arial" w:eastAsia="MS Mincho" w:hAnsi="Arial" w:cs="Arial"/>
            </w:rPr>
          </w:pPr>
          <w:r>
            <w:rPr>
              <w:rFonts w:ascii="Arial" w:eastAsia="MS Mincho" w:hAnsi="Arial" w:cs="Arial"/>
            </w:rPr>
            <w:t>Issue Date:</w:t>
          </w:r>
        </w:p>
      </w:tc>
      <w:tc>
        <w:tcPr>
          <w:tcW w:w="1502" w:type="dxa"/>
        </w:tcPr>
        <w:p w14:paraId="0B656552" w14:textId="77777777" w:rsidR="006242C5" w:rsidRDefault="00E836C3">
          <w:pPr>
            <w:pStyle w:val="Kopfzeile"/>
            <w:tabs>
              <w:tab w:val="left" w:pos="720"/>
            </w:tabs>
            <w:rPr>
              <w:rFonts w:ascii="Arial" w:eastAsia="MS Mincho" w:hAnsi="Arial" w:cs="Arial"/>
            </w:rPr>
          </w:pPr>
          <w:r>
            <w:rPr>
              <w:rFonts w:ascii="Arial" w:eastAsia="MS Mincho" w:hAnsi="Arial" w:cs="Arial"/>
              <w:noProof/>
            </w:rPr>
            <w:t>2017-03-15</w:t>
          </w:r>
        </w:p>
      </w:tc>
      <w:tc>
        <w:tcPr>
          <w:tcW w:w="1987" w:type="dxa"/>
        </w:tcPr>
        <w:p w14:paraId="4BECAF17" w14:textId="22FE73E9" w:rsidR="006242C5" w:rsidRDefault="00E836C3">
          <w:pPr>
            <w:jc w:val="center"/>
            <w:rPr>
              <w:rFonts w:ascii="Arial" w:eastAsia="MS Mincho" w:hAnsi="Arial" w:cs="Arial"/>
            </w:rPr>
          </w:pPr>
          <w:r>
            <w:rPr>
              <w:rFonts w:ascii="Arial" w:eastAsia="MS Mincho" w:hAnsi="Arial" w:cs="Arial"/>
            </w:rPr>
            <w:t xml:space="preserve">Page </w:t>
          </w:r>
          <w:r>
            <w:rPr>
              <w:rFonts w:ascii="Arial" w:eastAsia="MS Mincho" w:hAnsi="Arial" w:cs="Arial"/>
              <w:lang w:val="en-GB"/>
            </w:rPr>
            <w:fldChar w:fldCharType="begin"/>
          </w:r>
          <w:r>
            <w:rPr>
              <w:rFonts w:ascii="Arial" w:eastAsia="MS Mincho" w:hAnsi="Arial" w:cs="Arial"/>
              <w:lang w:val="en-GB"/>
            </w:rPr>
            <w:instrText xml:space="preserve"> PAGE   \* MERGEFORMAT </w:instrText>
          </w:r>
          <w:r>
            <w:rPr>
              <w:rFonts w:ascii="Arial" w:eastAsia="MS Mincho" w:hAnsi="Arial" w:cs="Arial"/>
              <w:lang w:val="en-GB"/>
            </w:rPr>
            <w:fldChar w:fldCharType="separate"/>
          </w:r>
          <w:r w:rsidR="00512C9A">
            <w:rPr>
              <w:rFonts w:ascii="Arial" w:eastAsia="MS Mincho" w:hAnsi="Arial" w:cs="Arial"/>
              <w:noProof/>
              <w:lang w:val="en-GB"/>
            </w:rPr>
            <w:t>4</w:t>
          </w:r>
          <w:r>
            <w:rPr>
              <w:rFonts w:ascii="Arial" w:eastAsia="MS Mincho" w:hAnsi="Arial" w:cs="Arial"/>
              <w:lang w:val="en-GB"/>
            </w:rPr>
            <w:fldChar w:fldCharType="end"/>
          </w:r>
          <w:r>
            <w:rPr>
              <w:rFonts w:ascii="Arial" w:eastAsia="MS Mincho" w:hAnsi="Arial" w:cs="Arial"/>
              <w:lang w:val="en-GB"/>
            </w:rPr>
            <w:t xml:space="preserve"> of </w:t>
          </w:r>
          <w:bookmarkStart w:id="11" w:name="CBTesting_SectionPageCount"/>
          <w:r>
            <w:rPr>
              <w:rFonts w:ascii="Arial" w:eastAsia="MS Mincho" w:hAnsi="Arial" w:cs="Arial"/>
              <w:color w:val="000000"/>
              <w:lang w:val="en-GB"/>
            </w:rPr>
            <w:fldChar w:fldCharType="begin"/>
          </w:r>
          <w:r>
            <w:rPr>
              <w:rFonts w:ascii="Arial" w:eastAsia="MS Mincho" w:hAnsi="Arial" w:cs="Arial"/>
              <w:color w:val="000000"/>
              <w:lang w:val="en-GB"/>
            </w:rPr>
            <w:instrText>=SUM(0,CBCoverpage_SectionPageTotal,CBTesting_SectionPageTotal,CBPLTRTable_SectionPageTotal,CBCritical_SectionPageTotal,CBEnclosures_SectionPageTotal)</w:instrText>
          </w:r>
          <w:r>
            <w:rPr>
              <w:rFonts w:ascii="Arial" w:eastAsia="MS Mincho" w:hAnsi="Arial" w:cs="Arial"/>
              <w:color w:val="000000"/>
              <w:lang w:val="en-GB"/>
            </w:rPr>
            <w:fldChar w:fldCharType="separate"/>
          </w:r>
          <w:r w:rsidR="00657E19">
            <w:rPr>
              <w:rFonts w:ascii="Arial" w:eastAsia="MS Mincho" w:hAnsi="Arial" w:cs="Arial"/>
              <w:b/>
              <w:noProof/>
              <w:color w:val="000000"/>
              <w:lang w:val="en-GB"/>
            </w:rPr>
            <w:t>!Syntaxfehler, CBCOVERPA</w:t>
          </w:r>
          <w:r>
            <w:rPr>
              <w:rFonts w:ascii="Arial" w:eastAsia="MS Mincho" w:hAnsi="Arial" w:cs="Arial"/>
              <w:color w:val="000000"/>
              <w:lang w:val="en-GB"/>
            </w:rPr>
            <w:fldChar w:fldCharType="end"/>
          </w:r>
          <w:bookmarkEnd w:id="11"/>
        </w:p>
      </w:tc>
      <w:tc>
        <w:tcPr>
          <w:tcW w:w="2352" w:type="dxa"/>
        </w:tcPr>
        <w:p w14:paraId="5205D6F4" w14:textId="77777777" w:rsidR="006242C5" w:rsidRDefault="00E836C3">
          <w:pPr>
            <w:jc w:val="right"/>
            <w:rPr>
              <w:rFonts w:ascii="Arial" w:eastAsia="MS Mincho" w:hAnsi="Arial" w:cs="Arial"/>
            </w:rPr>
          </w:pPr>
          <w:r>
            <w:rPr>
              <w:rFonts w:ascii="Arial" w:eastAsia="MS Mincho" w:hAnsi="Arial" w:cs="Arial"/>
            </w:rPr>
            <w:t>Report Reference #</w:t>
          </w:r>
        </w:p>
      </w:tc>
      <w:tc>
        <w:tcPr>
          <w:tcW w:w="2474" w:type="dxa"/>
        </w:tcPr>
        <w:p w14:paraId="45142110" w14:textId="77777777" w:rsidR="006242C5" w:rsidRDefault="00E836C3">
          <w:pPr>
            <w:jc w:val="right"/>
            <w:rPr>
              <w:rFonts w:ascii="Arial" w:eastAsia="MS Mincho" w:hAnsi="Arial" w:cs="Arial"/>
            </w:rPr>
          </w:pPr>
          <w:r>
            <w:rPr>
              <w:rFonts w:ascii="Arial" w:eastAsia="MS Mincho" w:hAnsi="Arial" w:cs="Arial"/>
              <w:noProof/>
            </w:rPr>
            <w:t>E213214-A39-UL</w:t>
          </w:r>
        </w:p>
      </w:tc>
    </w:tr>
    <w:tr w:rsidR="006242C5" w14:paraId="2685951C" w14:textId="77777777">
      <w:tc>
        <w:tcPr>
          <w:tcW w:w="1435" w:type="dxa"/>
        </w:tcPr>
        <w:p w14:paraId="6A153145" w14:textId="77777777" w:rsidR="006242C5" w:rsidRDefault="00E836C3">
          <w:r>
            <w:rPr>
              <w:rFonts w:ascii="Arial" w:hAnsi="Arial" w:cs="Arial"/>
            </w:rPr>
            <w:t xml:space="preserve">Revision Date: </w:t>
          </w:r>
        </w:p>
      </w:tc>
      <w:tc>
        <w:tcPr>
          <w:tcW w:w="1502" w:type="dxa"/>
        </w:tcPr>
        <w:p w14:paraId="4A1019EE" w14:textId="77777777" w:rsidR="006242C5" w:rsidRDefault="00E836C3">
          <w:r>
            <w:rPr>
              <w:rFonts w:ascii="Arial" w:hAnsi="Arial" w:cs="Arial"/>
            </w:rPr>
            <w:t>2020-07-17</w:t>
          </w:r>
        </w:p>
      </w:tc>
      <w:tc>
        <w:tcPr>
          <w:tcW w:w="1987" w:type="dxa"/>
        </w:tcPr>
        <w:p w14:paraId="66BF8E95" w14:textId="77777777" w:rsidR="006242C5" w:rsidRDefault="006242C5"/>
      </w:tc>
      <w:tc>
        <w:tcPr>
          <w:tcW w:w="2352" w:type="dxa"/>
        </w:tcPr>
        <w:p w14:paraId="5DCDE323" w14:textId="77777777" w:rsidR="006242C5" w:rsidRDefault="006242C5"/>
      </w:tc>
      <w:tc>
        <w:tcPr>
          <w:tcW w:w="2474" w:type="dxa"/>
        </w:tcPr>
        <w:p w14:paraId="3E8F9CF7" w14:textId="77777777" w:rsidR="006242C5" w:rsidRDefault="006242C5"/>
      </w:tc>
    </w:tr>
  </w:tbl>
  <w:p w14:paraId="6DB623CB" w14:textId="77777777" w:rsidR="006242C5" w:rsidRDefault="006242C5">
    <w:pPr>
      <w:pStyle w:val="Kopfzeile"/>
      <w:rPr>
        <w:rFonts w:ascii="Arial" w:eastAsia="MS Mincho"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F47B" w14:textId="77777777" w:rsidR="006242C5" w:rsidRDefault="006242C5">
    <w:pPr>
      <w:pStyle w:val="Kopfzeile"/>
      <w:rPr>
        <w:rFonts w:ascii="Arial" w:eastAsia="MS Mincho"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4080" w14:textId="77777777" w:rsidR="006242C5" w:rsidRDefault="006242C5">
    <w:pPr>
      <w:pStyle w:val="Kopfzeile"/>
      <w:rPr>
        <w:rFonts w:ascii="Arial" w:eastAsia="MS Mincho"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CellMar>
        <w:top w:w="45" w:type="dxa"/>
        <w:left w:w="45" w:type="dxa"/>
        <w:bottom w:w="45" w:type="dxa"/>
        <w:right w:w="45" w:type="dxa"/>
      </w:tblCellMar>
      <w:tblLook w:val="04A0" w:firstRow="1" w:lastRow="0" w:firstColumn="1" w:lastColumn="0" w:noHBand="0" w:noVBand="1"/>
    </w:tblPr>
    <w:tblGrid>
      <w:gridCol w:w="1435"/>
      <w:gridCol w:w="1502"/>
      <w:gridCol w:w="1987"/>
      <w:gridCol w:w="2352"/>
      <w:gridCol w:w="2474"/>
    </w:tblGrid>
    <w:tr w:rsidR="006242C5" w14:paraId="7AE743AC" w14:textId="77777777">
      <w:tc>
        <w:tcPr>
          <w:tcW w:w="1435" w:type="dxa"/>
        </w:tcPr>
        <w:p w14:paraId="21817AA0" w14:textId="77777777" w:rsidR="006242C5" w:rsidRDefault="00E836C3">
          <w:pPr>
            <w:pStyle w:val="Kopfzeile"/>
            <w:tabs>
              <w:tab w:val="left" w:pos="720"/>
            </w:tabs>
            <w:rPr>
              <w:rFonts w:ascii="Arial" w:eastAsia="MS Mincho" w:hAnsi="Arial" w:cs="Arial"/>
            </w:rPr>
          </w:pPr>
          <w:r>
            <w:rPr>
              <w:rFonts w:ascii="Arial" w:eastAsia="MS Mincho" w:hAnsi="Arial" w:cs="Arial"/>
            </w:rPr>
            <w:t>Issue Date:</w:t>
          </w:r>
        </w:p>
      </w:tc>
      <w:tc>
        <w:tcPr>
          <w:tcW w:w="1502" w:type="dxa"/>
        </w:tcPr>
        <w:p w14:paraId="7F4A1254" w14:textId="77777777" w:rsidR="006242C5" w:rsidRDefault="00E836C3">
          <w:pPr>
            <w:pStyle w:val="Kopfzeile"/>
            <w:tabs>
              <w:tab w:val="left" w:pos="720"/>
            </w:tabs>
            <w:rPr>
              <w:rFonts w:ascii="Arial" w:eastAsia="MS Mincho" w:hAnsi="Arial" w:cs="Arial"/>
            </w:rPr>
          </w:pPr>
          <w:r>
            <w:rPr>
              <w:rFonts w:ascii="Arial" w:eastAsia="MS Mincho" w:hAnsi="Arial" w:cs="Arial"/>
              <w:noProof/>
            </w:rPr>
            <w:t>2017-03-15</w:t>
          </w:r>
        </w:p>
      </w:tc>
      <w:tc>
        <w:tcPr>
          <w:tcW w:w="1987" w:type="dxa"/>
        </w:tcPr>
        <w:p w14:paraId="57AE2849" w14:textId="74715E96" w:rsidR="006242C5" w:rsidRDefault="00E836C3">
          <w:pPr>
            <w:jc w:val="center"/>
            <w:rPr>
              <w:rFonts w:ascii="Arial" w:eastAsia="MS Mincho" w:hAnsi="Arial" w:cs="Arial"/>
            </w:rPr>
          </w:pPr>
          <w:r>
            <w:rPr>
              <w:rFonts w:ascii="Arial" w:eastAsia="MS Mincho" w:hAnsi="Arial" w:cs="Arial"/>
            </w:rPr>
            <w:t xml:space="preserve">Page </w:t>
          </w:r>
          <w:r>
            <w:rPr>
              <w:rFonts w:ascii="Arial" w:eastAsia="MS Mincho" w:hAnsi="Arial" w:cs="Arial"/>
              <w:lang w:val="en-GB"/>
            </w:rPr>
            <w:fldChar w:fldCharType="begin"/>
          </w:r>
          <w:r>
            <w:rPr>
              <w:rFonts w:ascii="Arial" w:eastAsia="MS Mincho" w:hAnsi="Arial" w:cs="Arial"/>
              <w:lang w:val="en-GB"/>
            </w:rPr>
            <w:instrText xml:space="preserve"> PAGE   \* MERGEFORMAT </w:instrText>
          </w:r>
          <w:r>
            <w:rPr>
              <w:rFonts w:ascii="Arial" w:eastAsia="MS Mincho" w:hAnsi="Arial" w:cs="Arial"/>
              <w:lang w:val="en-GB"/>
            </w:rPr>
            <w:fldChar w:fldCharType="separate"/>
          </w:r>
          <w:r w:rsidR="00512C9A">
            <w:rPr>
              <w:rFonts w:ascii="Arial" w:eastAsia="MS Mincho" w:hAnsi="Arial" w:cs="Arial"/>
              <w:noProof/>
              <w:lang w:val="en-GB"/>
            </w:rPr>
            <w:t>5</w:t>
          </w:r>
          <w:r>
            <w:rPr>
              <w:rFonts w:ascii="Arial" w:eastAsia="MS Mincho" w:hAnsi="Arial" w:cs="Arial"/>
              <w:lang w:val="en-GB"/>
            </w:rPr>
            <w:fldChar w:fldCharType="end"/>
          </w:r>
          <w:r>
            <w:rPr>
              <w:rFonts w:ascii="Arial" w:eastAsia="MS Mincho" w:hAnsi="Arial" w:cs="Arial"/>
              <w:lang w:val="en-GB"/>
            </w:rPr>
            <w:t xml:space="preserve"> of </w:t>
          </w:r>
          <w:bookmarkStart w:id="15" w:name="CBPLTRTable_SectionPageCount"/>
          <w:r>
            <w:rPr>
              <w:rFonts w:ascii="Arial" w:eastAsia="MS Mincho" w:hAnsi="Arial" w:cs="Arial"/>
              <w:color w:val="000000"/>
              <w:lang w:val="en-GB"/>
            </w:rPr>
            <w:fldChar w:fldCharType="begin"/>
          </w:r>
          <w:r>
            <w:rPr>
              <w:rFonts w:ascii="Arial" w:eastAsia="MS Mincho" w:hAnsi="Arial" w:cs="Arial"/>
              <w:color w:val="000000"/>
              <w:lang w:val="en-GB"/>
            </w:rPr>
            <w:instrText>=SUM(0,CBCoverpage_SectionPageTotal,CBTesting_SectionPageTotal,CBPLTRTable_SectionPageTotal,CBCritical_SectionPageTotal,CBEnclosures_SectionPageTotal)</w:instrText>
          </w:r>
          <w:r>
            <w:rPr>
              <w:rFonts w:ascii="Arial" w:eastAsia="MS Mincho" w:hAnsi="Arial" w:cs="Arial"/>
              <w:color w:val="000000"/>
              <w:lang w:val="en-GB"/>
            </w:rPr>
            <w:fldChar w:fldCharType="separate"/>
          </w:r>
          <w:r w:rsidR="00657E19">
            <w:rPr>
              <w:rFonts w:ascii="Arial" w:eastAsia="MS Mincho" w:hAnsi="Arial" w:cs="Arial"/>
              <w:b/>
              <w:noProof/>
              <w:color w:val="000000"/>
              <w:lang w:val="en-GB"/>
            </w:rPr>
            <w:t>!Syntaxfehler, CBCOVERPA</w:t>
          </w:r>
          <w:r>
            <w:rPr>
              <w:rFonts w:ascii="Arial" w:eastAsia="MS Mincho" w:hAnsi="Arial" w:cs="Arial"/>
              <w:color w:val="000000"/>
              <w:lang w:val="en-GB"/>
            </w:rPr>
            <w:fldChar w:fldCharType="end"/>
          </w:r>
          <w:bookmarkEnd w:id="15"/>
        </w:p>
      </w:tc>
      <w:tc>
        <w:tcPr>
          <w:tcW w:w="2352" w:type="dxa"/>
        </w:tcPr>
        <w:p w14:paraId="4F4C5774" w14:textId="77777777" w:rsidR="006242C5" w:rsidRDefault="00E836C3">
          <w:pPr>
            <w:jc w:val="right"/>
            <w:rPr>
              <w:rFonts w:ascii="Arial" w:eastAsia="MS Mincho" w:hAnsi="Arial" w:cs="Arial"/>
            </w:rPr>
          </w:pPr>
          <w:r>
            <w:rPr>
              <w:rFonts w:ascii="Arial" w:eastAsia="MS Mincho" w:hAnsi="Arial" w:cs="Arial"/>
            </w:rPr>
            <w:t>Report Reference #</w:t>
          </w:r>
        </w:p>
      </w:tc>
      <w:tc>
        <w:tcPr>
          <w:tcW w:w="2474" w:type="dxa"/>
        </w:tcPr>
        <w:p w14:paraId="3EC3DC4D" w14:textId="77777777" w:rsidR="006242C5" w:rsidRDefault="00E836C3">
          <w:pPr>
            <w:jc w:val="right"/>
            <w:rPr>
              <w:rFonts w:ascii="Arial" w:eastAsia="MS Mincho" w:hAnsi="Arial" w:cs="Arial"/>
            </w:rPr>
          </w:pPr>
          <w:r>
            <w:rPr>
              <w:rFonts w:ascii="Arial" w:eastAsia="MS Mincho" w:hAnsi="Arial" w:cs="Arial"/>
              <w:noProof/>
            </w:rPr>
            <w:t>E213214-A39-UL</w:t>
          </w:r>
        </w:p>
      </w:tc>
    </w:tr>
    <w:tr w:rsidR="006242C5" w14:paraId="4DBE0E51" w14:textId="77777777">
      <w:tc>
        <w:tcPr>
          <w:tcW w:w="1435" w:type="dxa"/>
        </w:tcPr>
        <w:p w14:paraId="151C0530" w14:textId="77777777" w:rsidR="006242C5" w:rsidRDefault="00E836C3">
          <w:r>
            <w:rPr>
              <w:rFonts w:ascii="Arial" w:hAnsi="Arial" w:cs="Arial"/>
            </w:rPr>
            <w:t xml:space="preserve">Revision Date: </w:t>
          </w:r>
        </w:p>
      </w:tc>
      <w:tc>
        <w:tcPr>
          <w:tcW w:w="1502" w:type="dxa"/>
        </w:tcPr>
        <w:p w14:paraId="6EFFC4E5" w14:textId="77777777" w:rsidR="006242C5" w:rsidRDefault="00E836C3">
          <w:r>
            <w:rPr>
              <w:rFonts w:ascii="Arial" w:hAnsi="Arial" w:cs="Arial"/>
            </w:rPr>
            <w:t>2020-07-17</w:t>
          </w:r>
        </w:p>
      </w:tc>
      <w:tc>
        <w:tcPr>
          <w:tcW w:w="1987" w:type="dxa"/>
        </w:tcPr>
        <w:p w14:paraId="653189D0" w14:textId="77777777" w:rsidR="006242C5" w:rsidRDefault="006242C5"/>
      </w:tc>
      <w:tc>
        <w:tcPr>
          <w:tcW w:w="2352" w:type="dxa"/>
        </w:tcPr>
        <w:p w14:paraId="3880DDE2" w14:textId="77777777" w:rsidR="006242C5" w:rsidRDefault="006242C5"/>
      </w:tc>
      <w:tc>
        <w:tcPr>
          <w:tcW w:w="2474" w:type="dxa"/>
        </w:tcPr>
        <w:p w14:paraId="42CD0177" w14:textId="77777777" w:rsidR="006242C5" w:rsidRDefault="006242C5"/>
      </w:tc>
    </w:tr>
  </w:tbl>
  <w:p w14:paraId="0F381C56" w14:textId="77777777" w:rsidR="006242C5" w:rsidRDefault="006242C5">
    <w:pPr>
      <w:pStyle w:val="Kopfzeile"/>
      <w:rPr>
        <w:rFonts w:ascii="Arial" w:eastAsia="MS Mincho"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88FF" w14:textId="77777777" w:rsidR="006242C5" w:rsidRDefault="006242C5">
    <w:pPr>
      <w:pStyle w:val="Kopfzeile"/>
      <w:rPr>
        <w:rFonts w:ascii="Arial" w:eastAsia="MS Mincho"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26E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180C62"/>
    <w:multiLevelType w:val="multilevel"/>
    <w:tmpl w:val="9C1442DA"/>
    <w:lvl w:ilvl="0">
      <w:start w:val="1"/>
      <w:numFmt w:val="bullet"/>
      <w:lvlText w:val=""/>
      <w:lvlJc w:val="left"/>
      <w:pPr>
        <w:ind w:left="720"/>
      </w:pPr>
      <w:rPr>
        <w:rFonts w:ascii="Symbol" w:eastAsia="Times New Roman" w:hAnsi="Symbol"/>
      </w:rPr>
    </w:lvl>
    <w:lvl w:ilvl="1">
      <w:start w:val="1"/>
      <w:numFmt w:val="bullet"/>
      <w:lvlText w:val="o"/>
      <w:lvlJc w:val="left"/>
      <w:pPr>
        <w:ind w:left="1440"/>
      </w:pPr>
      <w:rPr>
        <w:rFonts w:ascii="Courier New" w:eastAsia="Times New Roman" w:hAnsi="Courier New"/>
      </w:rPr>
    </w:lvl>
    <w:lvl w:ilvl="2">
      <w:start w:val="1"/>
      <w:numFmt w:val="bullet"/>
      <w:lvlText w:val=""/>
      <w:lvlJc w:val="left"/>
      <w:pPr>
        <w:ind w:left="2160"/>
      </w:pPr>
      <w:rPr>
        <w:rFonts w:ascii="Wingdings" w:eastAsia="Times New Roman" w:hAnsi="Wingdings"/>
      </w:rPr>
    </w:lvl>
    <w:lvl w:ilvl="3">
      <w:start w:val="1"/>
      <w:numFmt w:val="bullet"/>
      <w:lvlText w:val=""/>
      <w:lvlJc w:val="left"/>
      <w:pPr>
        <w:ind w:left="2880"/>
      </w:pPr>
      <w:rPr>
        <w:rFonts w:ascii="Symbol" w:eastAsia="Times New Roman" w:hAnsi="Symbol"/>
      </w:rPr>
    </w:lvl>
    <w:lvl w:ilvl="4">
      <w:start w:val="1"/>
      <w:numFmt w:val="bullet"/>
      <w:lvlText w:val="o"/>
      <w:lvlJc w:val="left"/>
      <w:pPr>
        <w:ind w:left="3600"/>
      </w:pPr>
      <w:rPr>
        <w:rFonts w:ascii="Courier New" w:eastAsia="Times New Roman" w:hAnsi="Courier New"/>
      </w:rPr>
    </w:lvl>
    <w:lvl w:ilvl="5">
      <w:start w:val="1"/>
      <w:numFmt w:val="bullet"/>
      <w:lvlText w:val=""/>
      <w:lvlJc w:val="left"/>
      <w:pPr>
        <w:ind w:left="4320"/>
      </w:pPr>
      <w:rPr>
        <w:rFonts w:ascii="Wingdings" w:eastAsia="Times New Roman" w:hAnsi="Wingdings"/>
      </w:rPr>
    </w:lvl>
    <w:lvl w:ilvl="6">
      <w:start w:val="1"/>
      <w:numFmt w:val="bullet"/>
      <w:lvlText w:val=""/>
      <w:lvlJc w:val="left"/>
      <w:pPr>
        <w:ind w:left="5040"/>
      </w:pPr>
      <w:rPr>
        <w:rFonts w:ascii="Symbol" w:eastAsia="Times New Roman" w:hAnsi="Symbol"/>
      </w:rPr>
    </w:lvl>
    <w:lvl w:ilvl="7">
      <w:start w:val="1"/>
      <w:numFmt w:val="bullet"/>
      <w:lvlText w:val="o"/>
      <w:lvlJc w:val="left"/>
      <w:pPr>
        <w:ind w:left="5760"/>
      </w:pPr>
      <w:rPr>
        <w:rFonts w:ascii="Courier New" w:eastAsia="Times New Roman" w:hAnsi="Courier New"/>
      </w:rPr>
    </w:lvl>
    <w:lvl w:ilvl="8">
      <w:start w:val="1"/>
      <w:numFmt w:val="bullet"/>
      <w:lvlText w:val=""/>
      <w:lvlJc w:val="left"/>
      <w:pPr>
        <w:ind w:left="6480"/>
      </w:pPr>
      <w:rPr>
        <w:rFonts w:ascii="Wingdings" w:eastAsia="Times New Roman" w:hAnsi="Wingdings"/>
      </w:rPr>
    </w:lvl>
  </w:abstractNum>
  <w:abstractNum w:abstractNumId="2" w15:restartNumberingAfterBreak="0">
    <w:nsid w:val="3880B645"/>
    <w:multiLevelType w:val="multilevel"/>
    <w:tmpl w:val="1958BD00"/>
    <w:lvl w:ilvl="0">
      <w:start w:val="1"/>
      <w:numFmt w:val="decimal"/>
      <w:lvlText w:val="%1."/>
      <w:lvlJc w:val="left"/>
      <w:pPr>
        <w:ind w:left="720"/>
      </w:pPr>
      <w:rPr>
        <w:rFonts w:cs="Times New Roman"/>
      </w:rPr>
    </w:lvl>
    <w:lvl w:ilvl="1">
      <w:start w:val="1"/>
      <w:numFmt w:val="lowerLetter"/>
      <w:lvlText w:val="%2."/>
      <w:lvlJc w:val="right"/>
      <w:pPr>
        <w:ind w:left="1440"/>
      </w:pPr>
      <w:rPr>
        <w:rFonts w:cs="Times New Roman"/>
      </w:rPr>
    </w:lvl>
    <w:lvl w:ilvl="2">
      <w:start w:val="1"/>
      <w:numFmt w:val="lowerRoman"/>
      <w:lvlText w:val="%3."/>
      <w:lvlJc w:val="left"/>
      <w:pPr>
        <w:ind w:left="2160"/>
      </w:pPr>
      <w:rPr>
        <w:rFonts w:cs="Times New Roman"/>
      </w:rPr>
    </w:lvl>
    <w:lvl w:ilvl="3">
      <w:start w:val="1"/>
      <w:numFmt w:val="decimal"/>
      <w:lvlText w:val="%4."/>
      <w:lvlJc w:val="left"/>
      <w:pPr>
        <w:ind w:left="2880"/>
      </w:pPr>
      <w:rPr>
        <w:rFonts w:cs="Times New Roman"/>
      </w:rPr>
    </w:lvl>
    <w:lvl w:ilvl="4">
      <w:start w:val="1"/>
      <w:numFmt w:val="lowerLetter"/>
      <w:lvlText w:val="%5."/>
      <w:lvlJc w:val="right"/>
      <w:pPr>
        <w:ind w:left="3600"/>
      </w:pPr>
      <w:rPr>
        <w:rFonts w:cs="Times New Roman"/>
      </w:rPr>
    </w:lvl>
    <w:lvl w:ilvl="5">
      <w:start w:val="1"/>
      <w:numFmt w:val="lowerRoman"/>
      <w:lvlText w:val="%6."/>
      <w:lvlJc w:val="left"/>
      <w:pPr>
        <w:ind w:left="4320"/>
      </w:pPr>
      <w:rPr>
        <w:rFonts w:cs="Times New Roman"/>
      </w:rPr>
    </w:lvl>
    <w:lvl w:ilvl="6">
      <w:start w:val="1"/>
      <w:numFmt w:val="decimal"/>
      <w:lvlText w:val="%7."/>
      <w:lvlJc w:val="left"/>
      <w:pPr>
        <w:ind w:left="5040"/>
      </w:pPr>
      <w:rPr>
        <w:rFonts w:cs="Times New Roman"/>
      </w:rPr>
    </w:lvl>
    <w:lvl w:ilvl="7">
      <w:start w:val="1"/>
      <w:numFmt w:val="lowerLetter"/>
      <w:lvlText w:val="%8."/>
      <w:lvlJc w:val="right"/>
      <w:pPr>
        <w:ind w:left="5760"/>
      </w:pPr>
      <w:rPr>
        <w:rFonts w:cs="Times New Roman"/>
      </w:rPr>
    </w:lvl>
    <w:lvl w:ilvl="8">
      <w:start w:val="1"/>
      <w:numFmt w:val="lowerRoman"/>
      <w:lvlText w:val="%9."/>
      <w:lvlJc w:val="left"/>
      <w:pPr>
        <w:ind w:left="6480"/>
      </w:pPr>
      <w:rPr>
        <w:rFonts w:cs="Times New Roman"/>
      </w:rPr>
    </w:lvl>
  </w:abstractNum>
  <w:abstractNum w:abstractNumId="3" w15:restartNumberingAfterBreak="0">
    <w:nsid w:val="5109818B"/>
    <w:multiLevelType w:val="multilevel"/>
    <w:tmpl w:val="8C0A03FE"/>
    <w:lvl w:ilvl="0">
      <w:start w:val="1"/>
      <w:numFmt w:val="decimal"/>
      <w:lvlText w:val="%1."/>
      <w:lvlJc w:val="left"/>
      <w:pPr>
        <w:ind w:left="720"/>
      </w:pPr>
      <w:rPr>
        <w:rFonts w:cs="Times New Roman"/>
      </w:rPr>
    </w:lvl>
    <w:lvl w:ilvl="1">
      <w:start w:val="1"/>
      <w:numFmt w:val="lowerLetter"/>
      <w:lvlText w:val="%2."/>
      <w:lvlJc w:val="right"/>
      <w:pPr>
        <w:ind w:left="1440"/>
      </w:pPr>
      <w:rPr>
        <w:rFonts w:cs="Times New Roman"/>
      </w:rPr>
    </w:lvl>
    <w:lvl w:ilvl="2">
      <w:start w:val="1"/>
      <w:numFmt w:val="lowerRoman"/>
      <w:lvlText w:val="%3."/>
      <w:lvlJc w:val="left"/>
      <w:pPr>
        <w:ind w:left="2160"/>
      </w:pPr>
      <w:rPr>
        <w:rFonts w:cs="Times New Roman"/>
      </w:rPr>
    </w:lvl>
    <w:lvl w:ilvl="3">
      <w:start w:val="1"/>
      <w:numFmt w:val="decimal"/>
      <w:lvlText w:val="%4."/>
      <w:lvlJc w:val="left"/>
      <w:pPr>
        <w:ind w:left="2880"/>
      </w:pPr>
      <w:rPr>
        <w:rFonts w:cs="Times New Roman"/>
      </w:rPr>
    </w:lvl>
    <w:lvl w:ilvl="4">
      <w:start w:val="1"/>
      <w:numFmt w:val="lowerLetter"/>
      <w:lvlText w:val="%5."/>
      <w:lvlJc w:val="right"/>
      <w:pPr>
        <w:ind w:left="3600"/>
      </w:pPr>
      <w:rPr>
        <w:rFonts w:cs="Times New Roman"/>
      </w:rPr>
    </w:lvl>
    <w:lvl w:ilvl="5">
      <w:start w:val="1"/>
      <w:numFmt w:val="lowerRoman"/>
      <w:lvlText w:val="%6."/>
      <w:lvlJc w:val="left"/>
      <w:pPr>
        <w:ind w:left="4320"/>
      </w:pPr>
      <w:rPr>
        <w:rFonts w:cs="Times New Roman"/>
      </w:rPr>
    </w:lvl>
    <w:lvl w:ilvl="6">
      <w:start w:val="1"/>
      <w:numFmt w:val="decimal"/>
      <w:lvlText w:val="%7."/>
      <w:lvlJc w:val="left"/>
      <w:pPr>
        <w:ind w:left="5040"/>
      </w:pPr>
      <w:rPr>
        <w:rFonts w:cs="Times New Roman"/>
      </w:rPr>
    </w:lvl>
    <w:lvl w:ilvl="7">
      <w:start w:val="1"/>
      <w:numFmt w:val="lowerLetter"/>
      <w:lvlText w:val="%8."/>
      <w:lvlJc w:val="right"/>
      <w:pPr>
        <w:ind w:left="5760"/>
      </w:pPr>
      <w:rPr>
        <w:rFonts w:cs="Times New Roman"/>
      </w:rPr>
    </w:lvl>
    <w:lvl w:ilvl="8">
      <w:start w:val="1"/>
      <w:numFmt w:val="lowerRoman"/>
      <w:lvlText w:val="%9."/>
      <w:lvlJc w:val="left"/>
      <w:pPr>
        <w:ind w:left="6480"/>
      </w:pPr>
      <w:rPr>
        <w:rFonts w:cs="Times New Roman"/>
      </w:rPr>
    </w:lvl>
  </w:abstractNum>
  <w:abstractNum w:abstractNumId="4" w15:restartNumberingAfterBreak="0">
    <w:nsid w:val="6064F373"/>
    <w:multiLevelType w:val="multilevel"/>
    <w:tmpl w:val="11E4DB3E"/>
    <w:lvl w:ilvl="0">
      <w:start w:val="1"/>
      <w:numFmt w:val="decimal"/>
      <w:lvlText w:val="%1."/>
      <w:lvlJc w:val="left"/>
      <w:pPr>
        <w:ind w:left="720"/>
      </w:pPr>
      <w:rPr>
        <w:rFonts w:cs="Times New Roman"/>
      </w:rPr>
    </w:lvl>
    <w:lvl w:ilvl="1">
      <w:start w:val="1"/>
      <w:numFmt w:val="lowerLetter"/>
      <w:lvlText w:val="%2."/>
      <w:lvlJc w:val="right"/>
      <w:pPr>
        <w:ind w:left="1440"/>
      </w:pPr>
      <w:rPr>
        <w:rFonts w:cs="Times New Roman"/>
      </w:rPr>
    </w:lvl>
    <w:lvl w:ilvl="2">
      <w:start w:val="1"/>
      <w:numFmt w:val="lowerRoman"/>
      <w:lvlText w:val="%3."/>
      <w:lvlJc w:val="left"/>
      <w:pPr>
        <w:ind w:left="2160"/>
      </w:pPr>
      <w:rPr>
        <w:rFonts w:cs="Times New Roman"/>
      </w:rPr>
    </w:lvl>
    <w:lvl w:ilvl="3">
      <w:start w:val="1"/>
      <w:numFmt w:val="decimal"/>
      <w:lvlText w:val="%4."/>
      <w:lvlJc w:val="left"/>
      <w:pPr>
        <w:ind w:left="2880"/>
      </w:pPr>
      <w:rPr>
        <w:rFonts w:cs="Times New Roman"/>
      </w:rPr>
    </w:lvl>
    <w:lvl w:ilvl="4">
      <w:start w:val="1"/>
      <w:numFmt w:val="lowerLetter"/>
      <w:lvlText w:val="%5."/>
      <w:lvlJc w:val="right"/>
      <w:pPr>
        <w:ind w:left="3600"/>
      </w:pPr>
      <w:rPr>
        <w:rFonts w:cs="Times New Roman"/>
      </w:rPr>
    </w:lvl>
    <w:lvl w:ilvl="5">
      <w:start w:val="1"/>
      <w:numFmt w:val="lowerRoman"/>
      <w:lvlText w:val="%6."/>
      <w:lvlJc w:val="left"/>
      <w:pPr>
        <w:ind w:left="4320"/>
      </w:pPr>
      <w:rPr>
        <w:rFonts w:cs="Times New Roman"/>
      </w:rPr>
    </w:lvl>
    <w:lvl w:ilvl="6">
      <w:start w:val="1"/>
      <w:numFmt w:val="decimal"/>
      <w:lvlText w:val="%7."/>
      <w:lvlJc w:val="left"/>
      <w:pPr>
        <w:ind w:left="5040"/>
      </w:pPr>
      <w:rPr>
        <w:rFonts w:cs="Times New Roman"/>
      </w:rPr>
    </w:lvl>
    <w:lvl w:ilvl="7">
      <w:start w:val="1"/>
      <w:numFmt w:val="lowerLetter"/>
      <w:lvlText w:val="%8."/>
      <w:lvlJc w:val="right"/>
      <w:pPr>
        <w:ind w:left="5760"/>
      </w:pPr>
      <w:rPr>
        <w:rFonts w:cs="Times New Roman"/>
      </w:rPr>
    </w:lvl>
    <w:lvl w:ilvl="8">
      <w:start w:val="1"/>
      <w:numFmt w:val="lowerRoman"/>
      <w:lvlText w:val="%9."/>
      <w:lvlJc w:val="left"/>
      <w:pPr>
        <w:ind w:left="6480"/>
      </w:pPr>
      <w:rPr>
        <w:rFonts w:cs="Times New Roman"/>
      </w:rPr>
    </w:lvl>
  </w:abstractNum>
  <w:abstractNum w:abstractNumId="5" w15:restartNumberingAfterBreak="0">
    <w:nsid w:val="660F2441"/>
    <w:multiLevelType w:val="multilevel"/>
    <w:tmpl w:val="533A5722"/>
    <w:lvl w:ilvl="0">
      <w:start w:val="1"/>
      <w:numFmt w:val="bullet"/>
      <w:lvlText w:val=""/>
      <w:lvlJc w:val="left"/>
      <w:pPr>
        <w:ind w:left="720"/>
      </w:pPr>
      <w:rPr>
        <w:rFonts w:ascii="Symbol" w:eastAsia="Times New Roman" w:hAnsi="Symbol"/>
      </w:rPr>
    </w:lvl>
    <w:lvl w:ilvl="1">
      <w:start w:val="1"/>
      <w:numFmt w:val="bullet"/>
      <w:lvlText w:val="o"/>
      <w:lvlJc w:val="left"/>
      <w:pPr>
        <w:ind w:left="1440"/>
      </w:pPr>
      <w:rPr>
        <w:rFonts w:ascii="Courier New" w:eastAsia="Times New Roman" w:hAnsi="Courier New"/>
      </w:rPr>
    </w:lvl>
    <w:lvl w:ilvl="2">
      <w:start w:val="1"/>
      <w:numFmt w:val="bullet"/>
      <w:lvlText w:val=""/>
      <w:lvlJc w:val="left"/>
      <w:pPr>
        <w:ind w:left="2160"/>
      </w:pPr>
      <w:rPr>
        <w:rFonts w:ascii="Wingdings" w:eastAsia="Times New Roman" w:hAnsi="Wingdings"/>
      </w:rPr>
    </w:lvl>
    <w:lvl w:ilvl="3">
      <w:start w:val="1"/>
      <w:numFmt w:val="bullet"/>
      <w:lvlText w:val=""/>
      <w:lvlJc w:val="left"/>
      <w:pPr>
        <w:ind w:left="2880"/>
      </w:pPr>
      <w:rPr>
        <w:rFonts w:ascii="Symbol" w:eastAsia="Times New Roman" w:hAnsi="Symbol"/>
      </w:rPr>
    </w:lvl>
    <w:lvl w:ilvl="4">
      <w:start w:val="1"/>
      <w:numFmt w:val="bullet"/>
      <w:lvlText w:val="o"/>
      <w:lvlJc w:val="left"/>
      <w:pPr>
        <w:ind w:left="3600"/>
      </w:pPr>
      <w:rPr>
        <w:rFonts w:ascii="Courier New" w:eastAsia="Times New Roman" w:hAnsi="Courier New"/>
      </w:rPr>
    </w:lvl>
    <w:lvl w:ilvl="5">
      <w:start w:val="1"/>
      <w:numFmt w:val="bullet"/>
      <w:lvlText w:val=""/>
      <w:lvlJc w:val="left"/>
      <w:pPr>
        <w:ind w:left="4320"/>
      </w:pPr>
      <w:rPr>
        <w:rFonts w:ascii="Wingdings" w:eastAsia="Times New Roman" w:hAnsi="Wingdings"/>
      </w:rPr>
    </w:lvl>
    <w:lvl w:ilvl="6">
      <w:start w:val="1"/>
      <w:numFmt w:val="bullet"/>
      <w:lvlText w:val=""/>
      <w:lvlJc w:val="left"/>
      <w:pPr>
        <w:ind w:left="5040"/>
      </w:pPr>
      <w:rPr>
        <w:rFonts w:ascii="Symbol" w:eastAsia="Times New Roman" w:hAnsi="Symbol"/>
      </w:rPr>
    </w:lvl>
    <w:lvl w:ilvl="7">
      <w:start w:val="1"/>
      <w:numFmt w:val="bullet"/>
      <w:lvlText w:val="o"/>
      <w:lvlJc w:val="left"/>
      <w:pPr>
        <w:ind w:left="5760"/>
      </w:pPr>
      <w:rPr>
        <w:rFonts w:ascii="Courier New" w:eastAsia="Times New Roman" w:hAnsi="Courier New"/>
      </w:rPr>
    </w:lvl>
    <w:lvl w:ilvl="8">
      <w:start w:val="1"/>
      <w:numFmt w:val="bullet"/>
      <w:lvlText w:val=""/>
      <w:lvlJc w:val="left"/>
      <w:pPr>
        <w:ind w:left="6480"/>
      </w:pPr>
      <w:rPr>
        <w:rFonts w:ascii="Wingdings" w:eastAsia="Times New Roman" w:hAnsi="Wingdings"/>
      </w:rPr>
    </w:lvl>
  </w:abstractNum>
  <w:abstractNum w:abstractNumId="6" w15:restartNumberingAfterBreak="0">
    <w:nsid w:val="6B8E24D5"/>
    <w:multiLevelType w:val="multilevel"/>
    <w:tmpl w:val="24AC3D46"/>
    <w:lvl w:ilvl="0">
      <w:start w:val="1"/>
      <w:numFmt w:val="bullet"/>
      <w:lvlText w:val=""/>
      <w:lvlJc w:val="left"/>
      <w:pPr>
        <w:ind w:left="720"/>
      </w:pPr>
      <w:rPr>
        <w:rFonts w:ascii="Symbol" w:eastAsia="Times New Roman" w:hAnsi="Symbol"/>
      </w:rPr>
    </w:lvl>
    <w:lvl w:ilvl="1">
      <w:start w:val="1"/>
      <w:numFmt w:val="bullet"/>
      <w:lvlText w:val="o"/>
      <w:lvlJc w:val="left"/>
      <w:pPr>
        <w:ind w:left="1440"/>
      </w:pPr>
      <w:rPr>
        <w:rFonts w:ascii="Courier New" w:eastAsia="Times New Roman" w:hAnsi="Courier New"/>
      </w:rPr>
    </w:lvl>
    <w:lvl w:ilvl="2">
      <w:start w:val="1"/>
      <w:numFmt w:val="bullet"/>
      <w:lvlText w:val=""/>
      <w:lvlJc w:val="left"/>
      <w:pPr>
        <w:ind w:left="2160"/>
      </w:pPr>
      <w:rPr>
        <w:rFonts w:ascii="Wingdings" w:eastAsia="Times New Roman" w:hAnsi="Wingdings"/>
      </w:rPr>
    </w:lvl>
    <w:lvl w:ilvl="3">
      <w:start w:val="1"/>
      <w:numFmt w:val="bullet"/>
      <w:lvlText w:val=""/>
      <w:lvlJc w:val="left"/>
      <w:pPr>
        <w:ind w:left="2880"/>
      </w:pPr>
      <w:rPr>
        <w:rFonts w:ascii="Symbol" w:eastAsia="Times New Roman" w:hAnsi="Symbol"/>
      </w:rPr>
    </w:lvl>
    <w:lvl w:ilvl="4">
      <w:start w:val="1"/>
      <w:numFmt w:val="bullet"/>
      <w:lvlText w:val="o"/>
      <w:lvlJc w:val="left"/>
      <w:pPr>
        <w:ind w:left="3600"/>
      </w:pPr>
      <w:rPr>
        <w:rFonts w:ascii="Courier New" w:eastAsia="Times New Roman" w:hAnsi="Courier New"/>
      </w:rPr>
    </w:lvl>
    <w:lvl w:ilvl="5">
      <w:start w:val="1"/>
      <w:numFmt w:val="bullet"/>
      <w:lvlText w:val=""/>
      <w:lvlJc w:val="left"/>
      <w:pPr>
        <w:ind w:left="4320"/>
      </w:pPr>
      <w:rPr>
        <w:rFonts w:ascii="Wingdings" w:eastAsia="Times New Roman" w:hAnsi="Wingdings"/>
      </w:rPr>
    </w:lvl>
    <w:lvl w:ilvl="6">
      <w:start w:val="1"/>
      <w:numFmt w:val="bullet"/>
      <w:lvlText w:val=""/>
      <w:lvlJc w:val="left"/>
      <w:pPr>
        <w:ind w:left="5040"/>
      </w:pPr>
      <w:rPr>
        <w:rFonts w:ascii="Symbol" w:eastAsia="Times New Roman" w:hAnsi="Symbol"/>
      </w:rPr>
    </w:lvl>
    <w:lvl w:ilvl="7">
      <w:start w:val="1"/>
      <w:numFmt w:val="bullet"/>
      <w:lvlText w:val="o"/>
      <w:lvlJc w:val="left"/>
      <w:pPr>
        <w:ind w:left="5760"/>
      </w:pPr>
      <w:rPr>
        <w:rFonts w:ascii="Courier New" w:eastAsia="Times New Roman" w:hAnsi="Courier New"/>
      </w:rPr>
    </w:lvl>
    <w:lvl w:ilvl="8">
      <w:start w:val="1"/>
      <w:numFmt w:val="bullet"/>
      <w:lvlText w:val=""/>
      <w:lvlJc w:val="left"/>
      <w:pPr>
        <w:ind w:left="6480"/>
      </w:pPr>
      <w:rPr>
        <w:rFonts w:ascii="Wingdings" w:eastAsia="Times New Roman" w:hAnsi="Wingdings"/>
      </w:rPr>
    </w:lvl>
  </w:abstractNum>
  <w:abstractNum w:abstractNumId="7" w15:restartNumberingAfterBreak="0">
    <w:nsid w:val="77CB6410"/>
    <w:multiLevelType w:val="multilevel"/>
    <w:tmpl w:val="1AA233D0"/>
    <w:lvl w:ilvl="0">
      <w:start w:val="1"/>
      <w:numFmt w:val="bullet"/>
      <w:lvlText w:val=""/>
      <w:lvlJc w:val="left"/>
      <w:pPr>
        <w:tabs>
          <w:tab w:val="num" w:pos="360"/>
        </w:tabs>
        <w:ind w:left="360" w:hanging="360"/>
      </w:pPr>
      <w:rPr>
        <w:rFonts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569879502">
    <w:abstractNumId w:val="0"/>
  </w:num>
  <w:num w:numId="2" w16cid:durableId="2064521199">
    <w:abstractNumId w:val="2"/>
  </w:num>
  <w:num w:numId="3" w16cid:durableId="558130495">
    <w:abstractNumId w:val="5"/>
  </w:num>
  <w:num w:numId="4" w16cid:durableId="1620798789">
    <w:abstractNumId w:val="4"/>
  </w:num>
  <w:num w:numId="5" w16cid:durableId="1544058498">
    <w:abstractNumId w:val="3"/>
  </w:num>
  <w:num w:numId="6" w16cid:durableId="1354188534">
    <w:abstractNumId w:val="1"/>
  </w:num>
  <w:num w:numId="7" w16cid:durableId="685055910">
    <w:abstractNumId w:val="6"/>
  </w:num>
  <w:num w:numId="8" w16cid:durableId="1236210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C5"/>
    <w:rsid w:val="00512C9A"/>
    <w:rsid w:val="006242C5"/>
    <w:rsid w:val="00657E19"/>
    <w:rsid w:val="006926F1"/>
    <w:rsid w:val="00C02398"/>
    <w:rsid w:val="00D36A74"/>
    <w:rsid w:val="00E836C3"/>
    <w:rsid w:val="00EB6DEE"/>
    <w:rsid w:val="00F5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A29F5"/>
  <w14:defaultImageDpi w14:val="0"/>
  <w15:docId w15:val="{5BD26E5F-DB56-43DA-A433-15E0AC11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List1">
    <w:name w:val="No List1"/>
    <w:semiHidden/>
    <w:unhideWhenUsed/>
  </w:style>
  <w:style w:type="character" w:customStyle="1" w:styleId="NoList11">
    <w:name w:val="No List11"/>
    <w:basedOn w:val="Absatz-Standardschriftart"/>
    <w:semiHidden/>
    <w:unhideWhenUsed/>
    <w:rPr>
      <w:rFonts w:cs="Times New Roman"/>
    </w:r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next w:val="Standard"/>
    <w:link w:val="KopfzeileZchn"/>
    <w:uiPriority w:val="99"/>
    <w:pPr>
      <w:tabs>
        <w:tab w:val="center" w:pos="4320"/>
        <w:tab w:val="right" w:pos="8640"/>
      </w:tabs>
      <w:autoSpaceDE w:val="0"/>
      <w:autoSpaceDN w:val="0"/>
    </w:pPr>
  </w:style>
  <w:style w:type="character" w:customStyle="1" w:styleId="KopfzeileZchn">
    <w:name w:val="Kopfzeile Zchn"/>
    <w:basedOn w:val="Absatz-Standardschriftart"/>
    <w:link w:val="Kopfzeile"/>
    <w:uiPriority w:val="99"/>
    <w:semiHidden/>
  </w:style>
  <w:style w:type="paragraph" w:styleId="Fuzeile">
    <w:name w:val="footer"/>
    <w:basedOn w:val="Standard"/>
    <w:next w:val="Standard"/>
    <w:link w:val="FuzeileZchn"/>
    <w:uiPriority w:val="99"/>
    <w:pPr>
      <w:tabs>
        <w:tab w:val="center" w:pos="4320"/>
        <w:tab w:val="right" w:pos="8640"/>
      </w:tabs>
      <w:autoSpaceDE w:val="0"/>
      <w:autoSpaceDN w:val="0"/>
    </w:pPr>
  </w:style>
  <w:style w:type="character" w:customStyle="1" w:styleId="FuzeileZchn">
    <w:name w:val="Fußzeile Zchn"/>
    <w:basedOn w:val="Absatz-Standardschriftart"/>
    <w:link w:val="Fuzeile"/>
    <w:uiPriority w:val="99"/>
    <w:semiHidden/>
  </w:style>
  <w:style w:type="character" w:styleId="Seitenzahl">
    <w:name w:val="page number"/>
    <w:basedOn w:val="Absatz-Standardschriftart"/>
    <w:uiPriority w:val="99"/>
    <w:semiHidden/>
    <w:unhideWhenUsed/>
    <w:rPr>
      <w:rFonts w:cs="Times New Roman"/>
    </w:rPr>
  </w:style>
  <w:style w:type="paragraph" w:styleId="RGV-berschrift">
    <w:name w:val="toa heading"/>
    <w:basedOn w:val="Standard"/>
    <w:next w:val="Standard"/>
    <w:uiPriority w:val="99"/>
    <w:pPr>
      <w:widowControl w:val="0"/>
      <w:tabs>
        <w:tab w:val="right" w:pos="9360"/>
      </w:tabs>
      <w:suppressAutoHyphens/>
      <w:overflowPunct w:val="0"/>
      <w:autoSpaceDE w:val="0"/>
      <w:autoSpaceDN w:val="0"/>
      <w:adjustRightInd w:val="0"/>
      <w:textAlignment w:val="baseline"/>
    </w:pPr>
    <w:rPr>
      <w:rFonts w:ascii="Univers" w:eastAsia="SimSun" w:hAnsi="Univers" w:cs="Univers"/>
      <w:bCs/>
      <w:color w:val="000080"/>
      <w:lang w:eastAsia="zh-CN"/>
    </w:rPr>
  </w:style>
  <w:style w:type="paragraph" w:styleId="Aufzhlungszeichen">
    <w:name w:val="List Bullet"/>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gif"/><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2234</Words>
  <Characters>12857</Characters>
  <Application>Microsoft Office Word</Application>
  <DocSecurity>0</DocSecurity>
  <Lines>107</Lines>
  <Paragraphs>30</Paragraphs>
  <ScaleCrop>false</ScaleCrop>
  <Company>UL-LLC</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Technologies</dc:creator>
  <cp:keywords/>
  <dc:description/>
  <cp:lastModifiedBy>Hainke, Nora</cp:lastModifiedBy>
  <cp:revision>2</cp:revision>
  <dcterms:created xsi:type="dcterms:W3CDTF">2023-11-23T09:34:00Z</dcterms:created>
  <dcterms:modified xsi:type="dcterms:W3CDTF">2023-11-23T09:34:00Z</dcterms:modified>
</cp:coreProperties>
</file>